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AFC62" w14:textId="77777777" w:rsidR="00AE2D6E" w:rsidRPr="00DE4257" w:rsidRDefault="00AE2D6E" w:rsidP="00FD3BA3">
      <w:pPr>
        <w:spacing w:after="0" w:afterAutospacing="0" w:line="240" w:lineRule="auto"/>
        <w:rPr>
          <w:rFonts w:asciiTheme="minorHAnsi" w:hAnsiTheme="minorHAnsi"/>
          <w:b/>
          <w:sz w:val="28"/>
        </w:rPr>
      </w:pPr>
      <w:r w:rsidRPr="00DE4257">
        <w:rPr>
          <w:rFonts w:asciiTheme="minorHAnsi" w:hAnsiTheme="minorHAnsi"/>
          <w:b/>
          <w:sz w:val="28"/>
        </w:rPr>
        <w:t xml:space="preserve">Stöd för </w:t>
      </w:r>
      <w:r>
        <w:rPr>
          <w:rFonts w:asciiTheme="minorHAnsi" w:hAnsiTheme="minorHAnsi"/>
          <w:b/>
          <w:sz w:val="28"/>
        </w:rPr>
        <w:t xml:space="preserve">genomförande av en </w:t>
      </w:r>
      <w:proofErr w:type="spellStart"/>
      <w:r>
        <w:rPr>
          <w:rFonts w:asciiTheme="minorHAnsi" w:hAnsiTheme="minorHAnsi"/>
          <w:b/>
          <w:sz w:val="28"/>
        </w:rPr>
        <w:t>lärgrupp</w:t>
      </w:r>
      <w:proofErr w:type="spellEnd"/>
    </w:p>
    <w:p w14:paraId="240106AF" w14:textId="77777777" w:rsidR="00AE2D6E" w:rsidRDefault="00AE2D6E" w:rsidP="00FD3BA3">
      <w:pPr>
        <w:spacing w:after="0" w:afterAutospacing="0" w:line="240" w:lineRule="auto"/>
        <w:rPr>
          <w:rFonts w:asciiTheme="minorHAnsi" w:hAnsiTheme="minorHAnsi"/>
          <w:b/>
          <w:sz w:val="22"/>
          <w:szCs w:val="22"/>
        </w:rPr>
      </w:pPr>
    </w:p>
    <w:p w14:paraId="566A1B33" w14:textId="77777777" w:rsidR="00AE2D6E" w:rsidRPr="00FD3BA3" w:rsidRDefault="00AE2D6E" w:rsidP="00FD3BA3">
      <w:pPr>
        <w:spacing w:after="0" w:afterAutospacing="0" w:line="240" w:lineRule="auto"/>
        <w:rPr>
          <w:rFonts w:asciiTheme="minorHAnsi" w:hAnsiTheme="minorHAnsi"/>
          <w:b/>
          <w:sz w:val="22"/>
          <w:szCs w:val="22"/>
        </w:rPr>
      </w:pPr>
      <w:r w:rsidRPr="00FD3BA3">
        <w:rPr>
          <w:rFonts w:asciiTheme="minorHAnsi" w:hAnsiTheme="minorHAnsi"/>
          <w:b/>
          <w:sz w:val="22"/>
          <w:szCs w:val="22"/>
        </w:rPr>
        <w:t xml:space="preserve">Vad är en </w:t>
      </w:r>
      <w:proofErr w:type="spellStart"/>
      <w:r w:rsidRPr="00FD3BA3">
        <w:rPr>
          <w:rFonts w:asciiTheme="minorHAnsi" w:hAnsiTheme="minorHAnsi"/>
          <w:b/>
          <w:sz w:val="22"/>
          <w:szCs w:val="22"/>
        </w:rPr>
        <w:t>lärgrupp</w:t>
      </w:r>
      <w:proofErr w:type="spellEnd"/>
      <w:r w:rsidRPr="00FD3BA3">
        <w:rPr>
          <w:rFonts w:asciiTheme="minorHAnsi" w:hAnsiTheme="minorHAnsi"/>
          <w:b/>
          <w:sz w:val="22"/>
          <w:szCs w:val="22"/>
        </w:rPr>
        <w:t xml:space="preserve">? </w:t>
      </w:r>
    </w:p>
    <w:p w14:paraId="704E73BC" w14:textId="289AEC43" w:rsidR="00F73B03" w:rsidRPr="00FD3BA3" w:rsidRDefault="00AE2D6E" w:rsidP="00FD3BA3">
      <w:pPr>
        <w:spacing w:line="240" w:lineRule="auto"/>
        <w:rPr>
          <w:sz w:val="22"/>
          <w:szCs w:val="22"/>
        </w:rPr>
      </w:pPr>
      <w:r w:rsidRPr="00FD3BA3">
        <w:rPr>
          <w:sz w:val="22"/>
          <w:szCs w:val="22"/>
        </w:rPr>
        <w:t xml:space="preserve">Det är en verksamhetsform inom folkbildningen som </w:t>
      </w:r>
      <w:r w:rsidRPr="00FD3BA3">
        <w:rPr>
          <w:rFonts w:asciiTheme="minorHAnsi" w:hAnsiTheme="minorHAnsi"/>
          <w:sz w:val="22"/>
          <w:szCs w:val="22"/>
        </w:rPr>
        <w:t xml:space="preserve">används när din förening – styrelse, tränarkollegor och/eller träningsgrupp vill lära något nytt och utvecklas </w:t>
      </w:r>
      <w:r w:rsidR="00F73B03" w:rsidRPr="00FD3BA3">
        <w:rPr>
          <w:rFonts w:asciiTheme="minorHAnsi" w:hAnsiTheme="minorHAnsi"/>
          <w:sz w:val="22"/>
          <w:szCs w:val="22"/>
        </w:rPr>
        <w:t>tillsammans</w:t>
      </w:r>
      <w:r w:rsidR="00F73B03" w:rsidRPr="00FD3BA3">
        <w:rPr>
          <w:rFonts w:asciiTheme="minorHAnsi" w:hAnsiTheme="minorHAnsi"/>
          <w:color w:val="FF0000"/>
          <w:sz w:val="22"/>
          <w:szCs w:val="22"/>
        </w:rPr>
        <w:t>.</w:t>
      </w:r>
      <w:r w:rsidRPr="00FD3BA3">
        <w:rPr>
          <w:sz w:val="22"/>
          <w:szCs w:val="22"/>
        </w:rPr>
        <w:t xml:space="preserve"> </w:t>
      </w:r>
      <w:proofErr w:type="spellStart"/>
      <w:r w:rsidRPr="00FD3BA3">
        <w:rPr>
          <w:sz w:val="22"/>
          <w:szCs w:val="22"/>
        </w:rPr>
        <w:t>Lärgruppens</w:t>
      </w:r>
      <w:proofErr w:type="spellEnd"/>
      <w:r w:rsidRPr="00FD3BA3">
        <w:rPr>
          <w:sz w:val="22"/>
          <w:szCs w:val="22"/>
        </w:rPr>
        <w:t xml:space="preserve"> grund är själva samtalet och ska skapa möjligheter för utbyte av erfarenheter, olika perspektiv och upplevelser, vilket kan ske både fysiskt och</w:t>
      </w:r>
      <w:r w:rsidR="00F73B03" w:rsidRPr="00FD3BA3">
        <w:rPr>
          <w:sz w:val="22"/>
          <w:szCs w:val="22"/>
        </w:rPr>
        <w:t xml:space="preserve"> digitalt. </w:t>
      </w:r>
      <w:r w:rsidR="00F73B03" w:rsidRPr="00FD3BA3">
        <w:rPr>
          <w:rFonts w:asciiTheme="minorHAnsi" w:hAnsiTheme="minorHAnsi"/>
          <w:sz w:val="22"/>
          <w:szCs w:val="22"/>
        </w:rPr>
        <w:t xml:space="preserve">Det kan handla om att arbeta med vision och mål, värdegrundsfrågor, mat och träning, mental träning med mera. Det viktiga är att temat är meningsfullt för er grupp och skapar ett engagemang. </w:t>
      </w:r>
    </w:p>
    <w:p w14:paraId="03236B21" w14:textId="77777777" w:rsidR="00F73B03" w:rsidRPr="00FD3BA3" w:rsidRDefault="00F73B03" w:rsidP="00FD3BA3">
      <w:pPr>
        <w:pStyle w:val="Normalwebb"/>
        <w:shd w:val="clear" w:color="auto" w:fill="FFFFFF"/>
        <w:spacing w:before="0" w:beforeAutospacing="0" w:after="0" w:afterAutospacing="0"/>
        <w:rPr>
          <w:rFonts w:asciiTheme="minorHAnsi" w:eastAsiaTheme="minorEastAsia" w:hAnsiTheme="minorHAnsi" w:cstheme="minorBidi"/>
          <w:b/>
          <w:sz w:val="22"/>
          <w:szCs w:val="18"/>
        </w:rPr>
      </w:pPr>
      <w:r w:rsidRPr="00FD3BA3">
        <w:rPr>
          <w:rFonts w:asciiTheme="minorHAnsi" w:eastAsiaTheme="minorEastAsia" w:hAnsiTheme="minorHAnsi" w:cstheme="minorBidi"/>
          <w:b/>
          <w:sz w:val="22"/>
          <w:szCs w:val="18"/>
        </w:rPr>
        <w:t xml:space="preserve">Hur kan ett </w:t>
      </w:r>
      <w:proofErr w:type="spellStart"/>
      <w:r w:rsidRPr="00FD3BA3">
        <w:rPr>
          <w:rFonts w:asciiTheme="minorHAnsi" w:eastAsiaTheme="minorEastAsia" w:hAnsiTheme="minorHAnsi" w:cstheme="minorBidi"/>
          <w:b/>
          <w:sz w:val="22"/>
          <w:szCs w:val="18"/>
        </w:rPr>
        <w:t>lärgruppsupplägg</w:t>
      </w:r>
      <w:proofErr w:type="spellEnd"/>
      <w:r w:rsidRPr="00FD3BA3">
        <w:rPr>
          <w:rFonts w:asciiTheme="minorHAnsi" w:eastAsiaTheme="minorEastAsia" w:hAnsiTheme="minorHAnsi" w:cstheme="minorBidi"/>
          <w:b/>
          <w:sz w:val="22"/>
          <w:szCs w:val="18"/>
        </w:rPr>
        <w:t xml:space="preserve"> se ut? </w:t>
      </w:r>
    </w:p>
    <w:p w14:paraId="790EE011" w14:textId="099DBA9C" w:rsidR="00F73B03" w:rsidRPr="00FD3BA3" w:rsidRDefault="00F73B03" w:rsidP="00FD3BA3">
      <w:pPr>
        <w:pStyle w:val="Normalwebb"/>
        <w:shd w:val="clear" w:color="auto" w:fill="FFFFFF"/>
        <w:spacing w:before="0" w:beforeAutospacing="0" w:after="0" w:afterAutospacing="0"/>
        <w:rPr>
          <w:rFonts w:asciiTheme="minorHAnsi" w:eastAsiaTheme="minorEastAsia" w:hAnsiTheme="minorHAnsi" w:cstheme="minorHAnsi"/>
          <w:sz w:val="22"/>
          <w:szCs w:val="22"/>
        </w:rPr>
      </w:pPr>
      <w:r w:rsidRPr="00FD3BA3">
        <w:rPr>
          <w:rFonts w:asciiTheme="minorHAnsi" w:eastAsiaTheme="minorEastAsia" w:hAnsiTheme="minorHAnsi" w:cstheme="minorHAnsi"/>
          <w:sz w:val="22"/>
          <w:szCs w:val="22"/>
        </w:rPr>
        <w:t xml:space="preserve">Som utgångspunkt till en </w:t>
      </w:r>
      <w:proofErr w:type="spellStart"/>
      <w:r w:rsidRPr="00FD3BA3">
        <w:rPr>
          <w:rFonts w:asciiTheme="minorHAnsi" w:eastAsiaTheme="minorEastAsia" w:hAnsiTheme="minorHAnsi" w:cstheme="minorHAnsi"/>
          <w:sz w:val="22"/>
          <w:szCs w:val="22"/>
        </w:rPr>
        <w:t>lärgrupp</w:t>
      </w:r>
      <w:proofErr w:type="spellEnd"/>
      <w:r w:rsidRPr="00FD3BA3">
        <w:rPr>
          <w:rFonts w:asciiTheme="minorHAnsi" w:eastAsiaTheme="minorEastAsia" w:hAnsiTheme="minorHAnsi" w:cstheme="minorHAnsi"/>
          <w:sz w:val="22"/>
          <w:szCs w:val="22"/>
        </w:rPr>
        <w:t xml:space="preserve"> kan man ha framtagna underlag och material från Svenska Simförbundet och SISU Idrottsutbildarna i olika ämnen. Materialet kan ex. bestå av böcker, filmer, samtals- &amp; diskussionsunderlag.</w:t>
      </w:r>
      <w:r w:rsidRPr="00FD3BA3">
        <w:rPr>
          <w:rFonts w:asciiTheme="minorHAnsi" w:eastAsiaTheme="minorEastAsia" w:hAnsiTheme="minorHAnsi" w:cstheme="minorHAnsi"/>
          <w:sz w:val="22"/>
          <w:szCs w:val="22"/>
        </w:rPr>
        <w:br/>
      </w:r>
      <w:r w:rsidRPr="00FD3BA3">
        <w:rPr>
          <w:rFonts w:asciiTheme="minorHAnsi" w:eastAsiaTheme="minorEastAsia" w:hAnsiTheme="minorHAnsi" w:cstheme="minorHAnsi"/>
          <w:sz w:val="22"/>
          <w:szCs w:val="22"/>
        </w:rPr>
        <w:br/>
      </w:r>
      <w:r w:rsidRPr="00FD3BA3">
        <w:rPr>
          <w:rFonts w:asciiTheme="minorHAnsi" w:eastAsiaTheme="minorEastAsia" w:hAnsiTheme="minorHAnsi" w:cstheme="minorHAnsi"/>
          <w:b/>
          <w:bCs/>
          <w:sz w:val="22"/>
          <w:szCs w:val="22"/>
        </w:rPr>
        <w:t>Förslag på upplägg:</w:t>
      </w:r>
    </w:p>
    <w:p w14:paraId="2CEBFB28" w14:textId="77777777" w:rsidR="00F73B03" w:rsidRPr="00FD3BA3" w:rsidRDefault="00F73B03" w:rsidP="00FD3BA3">
      <w:pPr>
        <w:pStyle w:val="Liststycke"/>
        <w:numPr>
          <w:ilvl w:val="0"/>
          <w:numId w:val="1"/>
        </w:numPr>
        <w:spacing w:after="0" w:afterAutospacing="0" w:line="240" w:lineRule="auto"/>
        <w:rPr>
          <w:rFonts w:asciiTheme="minorHAnsi" w:hAnsiTheme="minorHAnsi"/>
          <w:sz w:val="22"/>
          <w:szCs w:val="22"/>
        </w:rPr>
      </w:pPr>
      <w:r w:rsidRPr="00FD3BA3">
        <w:rPr>
          <w:rFonts w:asciiTheme="minorHAnsi" w:hAnsiTheme="minorHAnsi"/>
          <w:sz w:val="22"/>
          <w:szCs w:val="22"/>
        </w:rPr>
        <w:t xml:space="preserve">Ni har hittat ett ämne/område som är aktuellt för er att diskutera och arbeta med för att utveckla, hitta underlag &amp; material för just detta ämne/område. Alla som ska vara med tagit del av det identifierade underlaget &amp; materialet. </w:t>
      </w:r>
    </w:p>
    <w:p w14:paraId="740F08A4" w14:textId="77777777" w:rsidR="00F73B03" w:rsidRPr="00FD3BA3" w:rsidRDefault="00F73B03" w:rsidP="00FD3BA3">
      <w:pPr>
        <w:pStyle w:val="Liststycke"/>
        <w:numPr>
          <w:ilvl w:val="0"/>
          <w:numId w:val="1"/>
        </w:numPr>
        <w:spacing w:after="0" w:afterAutospacing="0" w:line="240" w:lineRule="auto"/>
        <w:rPr>
          <w:rFonts w:asciiTheme="minorHAnsi" w:hAnsiTheme="minorHAnsi"/>
          <w:sz w:val="22"/>
          <w:szCs w:val="22"/>
        </w:rPr>
      </w:pPr>
      <w:r w:rsidRPr="00FD3BA3">
        <w:rPr>
          <w:rFonts w:asciiTheme="minorHAnsi" w:hAnsiTheme="minorHAnsi"/>
          <w:sz w:val="22"/>
          <w:szCs w:val="22"/>
          <w:u w:val="single"/>
        </w:rPr>
        <w:t>Första träffen</w:t>
      </w:r>
      <w:r w:rsidRPr="00FD3BA3">
        <w:rPr>
          <w:rFonts w:asciiTheme="minorHAnsi" w:hAnsiTheme="minorHAnsi"/>
          <w:sz w:val="22"/>
          <w:szCs w:val="22"/>
        </w:rPr>
        <w:t xml:space="preserve"> – Uppstart, gå laget runt för att skapa ett gemensamt utgångsläge. Gå igenom </w:t>
      </w:r>
      <w:proofErr w:type="spellStart"/>
      <w:r w:rsidRPr="00FD3BA3">
        <w:rPr>
          <w:rFonts w:asciiTheme="minorHAnsi" w:hAnsiTheme="minorHAnsi"/>
          <w:sz w:val="22"/>
          <w:szCs w:val="22"/>
        </w:rPr>
        <w:t>lärgruppens</w:t>
      </w:r>
      <w:proofErr w:type="spellEnd"/>
      <w:r w:rsidRPr="00FD3BA3">
        <w:rPr>
          <w:rFonts w:asciiTheme="minorHAnsi" w:hAnsiTheme="minorHAnsi"/>
          <w:sz w:val="22"/>
          <w:szCs w:val="22"/>
        </w:rPr>
        <w:t xml:space="preserve"> syfte och mål, samt sätt dessa ramar och roller. Ge tid till personliga reflektioner, diskussion både i mindre grupper och i storgruppen. Avsluta med att summera träffen och att sätt en plan för fortsatt arbete. </w:t>
      </w:r>
    </w:p>
    <w:p w14:paraId="7FCB76FB" w14:textId="77777777" w:rsidR="00F73B03" w:rsidRPr="00FD3BA3" w:rsidRDefault="00F73B03" w:rsidP="00FD3BA3">
      <w:pPr>
        <w:pStyle w:val="Liststycke"/>
        <w:numPr>
          <w:ilvl w:val="0"/>
          <w:numId w:val="1"/>
        </w:numPr>
        <w:spacing w:after="0" w:afterAutospacing="0" w:line="240" w:lineRule="auto"/>
        <w:rPr>
          <w:rFonts w:asciiTheme="minorHAnsi" w:hAnsiTheme="minorHAnsi"/>
          <w:sz w:val="22"/>
          <w:szCs w:val="22"/>
        </w:rPr>
      </w:pPr>
      <w:r w:rsidRPr="00FD3BA3">
        <w:rPr>
          <w:rFonts w:asciiTheme="minorHAnsi" w:hAnsiTheme="minorHAnsi"/>
          <w:sz w:val="22"/>
          <w:szCs w:val="22"/>
          <w:u w:val="single"/>
        </w:rPr>
        <w:t xml:space="preserve">Andra och </w:t>
      </w:r>
      <w:proofErr w:type="spellStart"/>
      <w:r w:rsidRPr="00FD3BA3">
        <w:rPr>
          <w:rFonts w:asciiTheme="minorHAnsi" w:hAnsiTheme="minorHAnsi"/>
          <w:sz w:val="22"/>
          <w:szCs w:val="22"/>
          <w:u w:val="single"/>
        </w:rPr>
        <w:t>ev</w:t>
      </w:r>
      <w:proofErr w:type="spellEnd"/>
      <w:r w:rsidRPr="00FD3BA3">
        <w:rPr>
          <w:rFonts w:asciiTheme="minorHAnsi" w:hAnsiTheme="minorHAnsi"/>
          <w:sz w:val="22"/>
          <w:szCs w:val="22"/>
          <w:u w:val="single"/>
        </w:rPr>
        <w:t xml:space="preserve"> fler</w:t>
      </w:r>
      <w:r w:rsidRPr="00FD3BA3">
        <w:rPr>
          <w:rFonts w:asciiTheme="minorHAnsi" w:hAnsiTheme="minorHAnsi"/>
          <w:sz w:val="22"/>
          <w:szCs w:val="22"/>
        </w:rPr>
        <w:t xml:space="preserve"> träffar – Börja med att se tillbaka på föregående träff, följ upp och utvärdera det eventuella arbetet sedan dess. Fortsätt träffen enligt första träffens upplägg som nu tar avstamp ifrån en annan plats och då också ger er möjlighet att komma än längre i era diskussioner och planer. </w:t>
      </w:r>
    </w:p>
    <w:p w14:paraId="3BA081AE" w14:textId="0D903616" w:rsidR="00F73B03" w:rsidRPr="00FD3BA3" w:rsidRDefault="00F73B03" w:rsidP="00FD3BA3">
      <w:pPr>
        <w:pStyle w:val="Liststycke"/>
        <w:numPr>
          <w:ilvl w:val="0"/>
          <w:numId w:val="1"/>
        </w:numPr>
        <w:spacing w:after="0" w:afterAutospacing="0" w:line="240" w:lineRule="auto"/>
        <w:rPr>
          <w:rFonts w:asciiTheme="minorHAnsi" w:hAnsiTheme="minorHAnsi"/>
          <w:sz w:val="22"/>
          <w:szCs w:val="22"/>
        </w:rPr>
      </w:pPr>
      <w:r w:rsidRPr="00FD3BA3">
        <w:rPr>
          <w:rFonts w:asciiTheme="minorHAnsi" w:hAnsiTheme="minorHAnsi"/>
          <w:sz w:val="22"/>
          <w:szCs w:val="22"/>
          <w:u w:val="single"/>
        </w:rPr>
        <w:t>Sista träffen</w:t>
      </w:r>
      <w:r w:rsidRPr="00FD3BA3">
        <w:rPr>
          <w:rFonts w:asciiTheme="minorHAnsi" w:hAnsiTheme="minorHAnsi"/>
          <w:sz w:val="22"/>
          <w:szCs w:val="22"/>
        </w:rPr>
        <w:t xml:space="preserve"> – börja likt tidigare träffar, avsluta med att sätt en långsiktig planering samt summera denna </w:t>
      </w:r>
      <w:proofErr w:type="spellStart"/>
      <w:r w:rsidRPr="00FD3BA3">
        <w:rPr>
          <w:rFonts w:asciiTheme="minorHAnsi" w:hAnsiTheme="minorHAnsi"/>
          <w:sz w:val="22"/>
          <w:szCs w:val="22"/>
        </w:rPr>
        <w:t>lärgrupp</w:t>
      </w:r>
      <w:proofErr w:type="spellEnd"/>
      <w:r w:rsidRPr="00FD3BA3">
        <w:rPr>
          <w:rFonts w:asciiTheme="minorHAnsi" w:hAnsiTheme="minorHAnsi"/>
          <w:sz w:val="22"/>
          <w:szCs w:val="22"/>
        </w:rPr>
        <w:t xml:space="preserve"> och dess arbete i sin helhet. Vilka slutsatser kan ni dra?</w:t>
      </w:r>
    </w:p>
    <w:p w14:paraId="7077B358" w14:textId="37B7C4CE" w:rsidR="00F73B03" w:rsidRPr="00FD3BA3" w:rsidRDefault="00F73B03" w:rsidP="00FD3BA3">
      <w:pPr>
        <w:spacing w:after="0" w:afterAutospacing="0" w:line="240" w:lineRule="auto"/>
        <w:rPr>
          <w:rFonts w:asciiTheme="minorHAnsi" w:hAnsiTheme="minorHAnsi"/>
          <w:sz w:val="22"/>
          <w:szCs w:val="22"/>
        </w:rPr>
      </w:pPr>
    </w:p>
    <w:p w14:paraId="1CFC8A0B" w14:textId="77777777" w:rsidR="00F73B03" w:rsidRPr="00FD3BA3" w:rsidRDefault="00F73B03" w:rsidP="00FD3BA3">
      <w:pPr>
        <w:spacing w:after="0" w:afterAutospacing="0" w:line="240" w:lineRule="auto"/>
        <w:rPr>
          <w:rFonts w:asciiTheme="minorHAnsi" w:hAnsiTheme="minorHAnsi"/>
          <w:b/>
          <w:sz w:val="22"/>
          <w:szCs w:val="18"/>
        </w:rPr>
      </w:pPr>
      <w:r w:rsidRPr="00FD3BA3">
        <w:rPr>
          <w:rFonts w:asciiTheme="minorHAnsi" w:hAnsiTheme="minorHAnsi"/>
          <w:b/>
          <w:sz w:val="22"/>
          <w:szCs w:val="18"/>
        </w:rPr>
        <w:t xml:space="preserve">Vem kan leda en </w:t>
      </w:r>
      <w:proofErr w:type="spellStart"/>
      <w:r w:rsidRPr="00FD3BA3">
        <w:rPr>
          <w:rFonts w:asciiTheme="minorHAnsi" w:hAnsiTheme="minorHAnsi"/>
          <w:b/>
          <w:sz w:val="22"/>
          <w:szCs w:val="18"/>
        </w:rPr>
        <w:t>lärgrupp</w:t>
      </w:r>
      <w:proofErr w:type="spellEnd"/>
      <w:r w:rsidRPr="00FD3BA3">
        <w:rPr>
          <w:rFonts w:asciiTheme="minorHAnsi" w:hAnsiTheme="minorHAnsi"/>
          <w:b/>
          <w:sz w:val="22"/>
          <w:szCs w:val="18"/>
        </w:rPr>
        <w:t xml:space="preserve">? </w:t>
      </w:r>
    </w:p>
    <w:p w14:paraId="1F4876D4" w14:textId="68391322" w:rsidR="00F73B03" w:rsidRPr="00FD3BA3" w:rsidRDefault="00F73B03" w:rsidP="00FD3BA3">
      <w:pPr>
        <w:spacing w:after="0" w:afterAutospacing="0" w:line="240" w:lineRule="auto"/>
        <w:rPr>
          <w:rFonts w:asciiTheme="minorHAnsi" w:hAnsiTheme="minorHAnsi"/>
          <w:sz w:val="22"/>
          <w:szCs w:val="22"/>
        </w:rPr>
      </w:pPr>
      <w:r w:rsidRPr="00FD3BA3">
        <w:rPr>
          <w:rFonts w:asciiTheme="minorHAnsi" w:hAnsiTheme="minorHAnsi"/>
          <w:sz w:val="22"/>
          <w:szCs w:val="22"/>
        </w:rPr>
        <w:t xml:space="preserve">Alla kan vara </w:t>
      </w:r>
      <w:proofErr w:type="spellStart"/>
      <w:r w:rsidRPr="00FD3BA3">
        <w:rPr>
          <w:rFonts w:asciiTheme="minorHAnsi" w:hAnsiTheme="minorHAnsi"/>
          <w:sz w:val="22"/>
          <w:szCs w:val="22"/>
        </w:rPr>
        <w:t>lärgruppsledare</w:t>
      </w:r>
      <w:proofErr w:type="spellEnd"/>
      <w:r w:rsidRPr="00FD3BA3">
        <w:rPr>
          <w:rFonts w:asciiTheme="minorHAnsi" w:hAnsiTheme="minorHAnsi"/>
          <w:sz w:val="22"/>
          <w:szCs w:val="22"/>
        </w:rPr>
        <w:t xml:space="preserve">! Din uppgift som </w:t>
      </w:r>
      <w:proofErr w:type="spellStart"/>
      <w:r w:rsidRPr="00FD3BA3">
        <w:rPr>
          <w:rFonts w:asciiTheme="minorHAnsi" w:hAnsiTheme="minorHAnsi"/>
          <w:sz w:val="22"/>
          <w:szCs w:val="22"/>
        </w:rPr>
        <w:t>lärgruppsledare</w:t>
      </w:r>
      <w:proofErr w:type="spellEnd"/>
      <w:r w:rsidRPr="00FD3BA3">
        <w:rPr>
          <w:rFonts w:asciiTheme="minorHAnsi" w:hAnsiTheme="minorHAnsi"/>
          <w:sz w:val="22"/>
          <w:szCs w:val="22"/>
        </w:rPr>
        <w:t xml:space="preserve"> är främst att vara samordnande för gruppen och se till att alla kommer till tals. Ta hjälp av gruppen för att komma överens om hur, när och i vilka kanaler ni kommunicerar under det att </w:t>
      </w:r>
      <w:proofErr w:type="spellStart"/>
      <w:r w:rsidRPr="00FD3BA3">
        <w:rPr>
          <w:rFonts w:asciiTheme="minorHAnsi" w:hAnsiTheme="minorHAnsi"/>
          <w:sz w:val="22"/>
          <w:szCs w:val="22"/>
        </w:rPr>
        <w:t>lärgruppen</w:t>
      </w:r>
      <w:proofErr w:type="spellEnd"/>
      <w:r w:rsidRPr="00FD3BA3">
        <w:rPr>
          <w:rFonts w:asciiTheme="minorHAnsi" w:hAnsiTheme="minorHAnsi"/>
          <w:sz w:val="22"/>
          <w:szCs w:val="22"/>
        </w:rPr>
        <w:t xml:space="preserve"> pågår. </w:t>
      </w:r>
      <w:r w:rsidR="0025472C" w:rsidRPr="00FD3BA3">
        <w:rPr>
          <w:rFonts w:asciiTheme="minorHAnsi" w:hAnsiTheme="minorHAnsi"/>
          <w:sz w:val="22"/>
          <w:szCs w:val="22"/>
        </w:rPr>
        <w:br/>
      </w:r>
      <w:hyperlink r:id="rId7" w:history="1">
        <w:r w:rsidR="0025472C" w:rsidRPr="00FD3BA3">
          <w:rPr>
            <w:rStyle w:val="Hyperlnk"/>
            <w:rFonts w:asciiTheme="minorHAnsi" w:hAnsiTheme="minorHAnsi"/>
            <w:sz w:val="20"/>
            <w:szCs w:val="18"/>
          </w:rPr>
          <w:t>https://utbildning.sisuidrottsbocker.se/sisuiu/tranare/idrottens-utbildare/utbildnings-for-largruppsledare/</w:t>
        </w:r>
      </w:hyperlink>
    </w:p>
    <w:p w14:paraId="179BCBDA" w14:textId="4AC7F054" w:rsidR="00F73B03" w:rsidRPr="00FD3BA3" w:rsidRDefault="00F73B03" w:rsidP="00FD3BA3">
      <w:pPr>
        <w:spacing w:after="0" w:afterAutospacing="0" w:line="240" w:lineRule="auto"/>
        <w:rPr>
          <w:rFonts w:asciiTheme="minorHAnsi" w:hAnsiTheme="minorHAnsi"/>
          <w:sz w:val="24"/>
          <w:szCs w:val="18"/>
        </w:rPr>
      </w:pPr>
    </w:p>
    <w:p w14:paraId="3E5AB053" w14:textId="77777777" w:rsidR="00F73B03" w:rsidRPr="00FD3BA3" w:rsidRDefault="00F73B03" w:rsidP="00FD3BA3">
      <w:pPr>
        <w:tabs>
          <w:tab w:val="left" w:pos="2694"/>
        </w:tabs>
        <w:spacing w:after="0" w:afterAutospacing="0" w:line="240" w:lineRule="auto"/>
        <w:rPr>
          <w:rFonts w:asciiTheme="minorHAnsi" w:hAnsiTheme="minorHAnsi"/>
          <w:b/>
          <w:sz w:val="22"/>
          <w:szCs w:val="18"/>
        </w:rPr>
      </w:pPr>
      <w:r w:rsidRPr="00FD3BA3">
        <w:rPr>
          <w:rFonts w:asciiTheme="minorHAnsi" w:hAnsiTheme="minorHAnsi"/>
          <w:b/>
          <w:sz w:val="22"/>
          <w:szCs w:val="18"/>
        </w:rPr>
        <w:t xml:space="preserve">Hur registrerar jag en </w:t>
      </w:r>
      <w:proofErr w:type="spellStart"/>
      <w:r w:rsidRPr="00FD3BA3">
        <w:rPr>
          <w:rFonts w:asciiTheme="minorHAnsi" w:hAnsiTheme="minorHAnsi"/>
          <w:b/>
          <w:sz w:val="22"/>
          <w:szCs w:val="18"/>
        </w:rPr>
        <w:t>lärgrupp</w:t>
      </w:r>
      <w:proofErr w:type="spellEnd"/>
      <w:r w:rsidRPr="00FD3BA3">
        <w:rPr>
          <w:rFonts w:asciiTheme="minorHAnsi" w:hAnsiTheme="minorHAnsi"/>
          <w:b/>
          <w:sz w:val="22"/>
          <w:szCs w:val="18"/>
        </w:rPr>
        <w:t xml:space="preserve">? </w:t>
      </w:r>
    </w:p>
    <w:p w14:paraId="382B272F" w14:textId="77777777" w:rsidR="00F73B03" w:rsidRPr="00FD3BA3" w:rsidRDefault="00F73B03" w:rsidP="00FD3BA3">
      <w:pPr>
        <w:spacing w:after="0" w:afterAutospacing="0" w:line="240" w:lineRule="auto"/>
        <w:rPr>
          <w:rFonts w:asciiTheme="minorHAnsi" w:hAnsiTheme="minorHAnsi"/>
          <w:sz w:val="22"/>
          <w:szCs w:val="18"/>
        </w:rPr>
      </w:pPr>
      <w:r w:rsidRPr="00FD3BA3">
        <w:rPr>
          <w:rFonts w:asciiTheme="minorHAnsi" w:hAnsiTheme="minorHAnsi"/>
          <w:sz w:val="22"/>
          <w:szCs w:val="18"/>
        </w:rPr>
        <w:t xml:space="preserve">Detta görs i Idrottonline (IOL), ni ska där fylla i hur många gånger ni träffats (sammankomster) samt under hur lång tid.  Redovisningen är en förutsättning för att få tillgång till det stöd som SISU erbjuder. </w:t>
      </w:r>
    </w:p>
    <w:p w14:paraId="44E224BD" w14:textId="77777777" w:rsidR="00FD3BA3" w:rsidRPr="00FD3BA3" w:rsidRDefault="00F73B03" w:rsidP="00FD3BA3">
      <w:pPr>
        <w:spacing w:after="0" w:afterAutospacing="0" w:line="240" w:lineRule="auto"/>
        <w:rPr>
          <w:rFonts w:asciiTheme="minorHAnsi" w:hAnsiTheme="minorHAnsi"/>
          <w:sz w:val="22"/>
          <w:szCs w:val="22"/>
        </w:rPr>
      </w:pPr>
      <w:r w:rsidRPr="00FD3BA3">
        <w:rPr>
          <w:rFonts w:asciiTheme="minorHAnsi" w:hAnsiTheme="minorHAnsi"/>
          <w:sz w:val="22"/>
          <w:szCs w:val="18"/>
        </w:rPr>
        <w:t xml:space="preserve">Här kan du får hjälp med hur du gör denna registrering - </w:t>
      </w:r>
      <w:hyperlink r:id="rId8" w:history="1">
        <w:r w:rsidRPr="00FD3BA3">
          <w:rPr>
            <w:rStyle w:val="Hyperlnk"/>
            <w:rFonts w:asciiTheme="minorHAnsi" w:hAnsiTheme="minorHAnsi"/>
            <w:sz w:val="22"/>
            <w:szCs w:val="22"/>
          </w:rPr>
          <w:t>https://utbildning.sisuidrottsbocker.se/sisuiu/tranare/idrottens-utbildare/utbildnings-for-largruppsledare/largruppsledaren/redovisningen/</w:t>
        </w:r>
      </w:hyperlink>
      <w:r w:rsidRPr="00FD3BA3">
        <w:rPr>
          <w:rFonts w:asciiTheme="minorHAnsi" w:hAnsiTheme="minorHAnsi"/>
          <w:sz w:val="22"/>
          <w:szCs w:val="22"/>
        </w:rPr>
        <w:t xml:space="preserve"> </w:t>
      </w:r>
      <w:bookmarkStart w:id="0" w:name="_Hlk66094639"/>
    </w:p>
    <w:p w14:paraId="13CB9A20" w14:textId="5475C3B7" w:rsidR="00FD3BA3" w:rsidRPr="00FD3BA3" w:rsidRDefault="00FD3BA3" w:rsidP="00FD3BA3">
      <w:pPr>
        <w:spacing w:after="0" w:afterAutospacing="0" w:line="240" w:lineRule="auto"/>
        <w:rPr>
          <w:rFonts w:asciiTheme="minorHAnsi" w:hAnsiTheme="minorHAnsi"/>
          <w:sz w:val="22"/>
          <w:szCs w:val="22"/>
        </w:rPr>
      </w:pPr>
      <w:r w:rsidRPr="00357833">
        <w:rPr>
          <w:rFonts w:ascii="Century Gothic" w:hAnsi="Century Gothic" w:cs="Times New Roman"/>
          <w:b/>
          <w:bCs/>
          <w:sz w:val="32"/>
          <w:szCs w:val="32"/>
        </w:rPr>
        <w:lastRenderedPageBreak/>
        <w:t xml:space="preserve">Tips </w:t>
      </w:r>
      <w:r>
        <w:rPr>
          <w:rFonts w:ascii="Century Gothic" w:hAnsi="Century Gothic" w:cs="Times New Roman"/>
          <w:b/>
          <w:bCs/>
          <w:sz w:val="32"/>
          <w:szCs w:val="32"/>
        </w:rPr>
        <w:t>till</w:t>
      </w:r>
      <w:r w:rsidRPr="00357833">
        <w:rPr>
          <w:rFonts w:ascii="Century Gothic" w:hAnsi="Century Gothic" w:cs="Times New Roman"/>
          <w:b/>
          <w:bCs/>
          <w:sz w:val="32"/>
          <w:szCs w:val="32"/>
        </w:rPr>
        <w:t xml:space="preserve"> ledarrekrytering</w:t>
      </w:r>
      <w:r>
        <w:rPr>
          <w:rFonts w:ascii="Century Gothic" w:hAnsi="Century Gothic" w:cs="Times New Roman"/>
          <w:b/>
          <w:bCs/>
          <w:sz w:val="32"/>
          <w:szCs w:val="32"/>
        </w:rPr>
        <w:t xml:space="preserve"> - Behålla</w:t>
      </w:r>
    </w:p>
    <w:p w14:paraId="04E4814A" w14:textId="77777777" w:rsidR="00FD3BA3" w:rsidRPr="00357833" w:rsidRDefault="00FD3BA3" w:rsidP="00FD3BA3">
      <w:pPr>
        <w:spacing w:line="240" w:lineRule="auto"/>
        <w:rPr>
          <w:rFonts w:cstheme="minorHAnsi"/>
          <w:sz w:val="24"/>
          <w:szCs w:val="24"/>
        </w:rPr>
      </w:pPr>
      <w:r w:rsidRPr="00357833">
        <w:rPr>
          <w:rFonts w:cstheme="minorHAnsi"/>
          <w:sz w:val="24"/>
          <w:szCs w:val="24"/>
        </w:rPr>
        <w:t xml:space="preserve">Inför träffen kolla på föreläsningen </w:t>
      </w:r>
      <w:r>
        <w:rPr>
          <w:rFonts w:cstheme="minorHAnsi"/>
          <w:sz w:val="24"/>
          <w:szCs w:val="24"/>
        </w:rPr>
        <w:t xml:space="preserve">tips till </w:t>
      </w:r>
      <w:r w:rsidRPr="00357833">
        <w:rPr>
          <w:rFonts w:cstheme="minorHAnsi"/>
          <w:sz w:val="24"/>
          <w:szCs w:val="24"/>
        </w:rPr>
        <w:t xml:space="preserve">ledarrekrytering på: </w:t>
      </w:r>
      <w:hyperlink r:id="rId9" w:history="1">
        <w:r w:rsidRPr="00357833">
          <w:rPr>
            <w:rStyle w:val="Hyperlnk"/>
            <w:rFonts w:cstheme="minorHAnsi"/>
            <w:sz w:val="24"/>
            <w:szCs w:val="24"/>
          </w:rPr>
          <w:t>http://www.simidrottstv.se/video/tips-till-ledarrekrytering-2020-06-25</w:t>
        </w:r>
      </w:hyperlink>
    </w:p>
    <w:p w14:paraId="4D40A82F" w14:textId="77777777" w:rsidR="00FD3BA3" w:rsidRPr="007A21FA" w:rsidRDefault="00FD3BA3" w:rsidP="00FD3BA3">
      <w:pPr>
        <w:spacing w:line="240" w:lineRule="auto"/>
        <w:rPr>
          <w:rFonts w:cstheme="minorHAnsi"/>
          <w:sz w:val="24"/>
          <w:szCs w:val="24"/>
        </w:rPr>
      </w:pPr>
      <w:r>
        <w:rPr>
          <w:rFonts w:cstheme="minorHAnsi"/>
          <w:sz w:val="24"/>
          <w:szCs w:val="24"/>
        </w:rPr>
        <w:t>Och fundera under föreläsningens gång på:</w:t>
      </w:r>
    </w:p>
    <w:p w14:paraId="4480E4AC" w14:textId="77777777" w:rsidR="00FD3BA3" w:rsidRDefault="00FD3BA3" w:rsidP="00FD3BA3">
      <w:pPr>
        <w:pStyle w:val="Liststycke"/>
        <w:numPr>
          <w:ilvl w:val="0"/>
          <w:numId w:val="4"/>
        </w:numPr>
        <w:spacing w:after="160" w:afterAutospacing="0" w:line="240" w:lineRule="auto"/>
        <w:rPr>
          <w:rFonts w:cstheme="minorHAnsi"/>
          <w:sz w:val="24"/>
          <w:szCs w:val="24"/>
        </w:rPr>
      </w:pPr>
      <w:r>
        <w:rPr>
          <w:rFonts w:cstheme="minorHAnsi"/>
          <w:sz w:val="24"/>
          <w:szCs w:val="24"/>
        </w:rPr>
        <w:t>Vad har ni som förening att erbjuda tränare/ledare?</w:t>
      </w:r>
    </w:p>
    <w:p w14:paraId="1FD16CE8" w14:textId="77777777" w:rsidR="00FD3BA3" w:rsidRDefault="00FD3BA3" w:rsidP="00FD3BA3">
      <w:pPr>
        <w:pStyle w:val="Liststycke"/>
        <w:numPr>
          <w:ilvl w:val="0"/>
          <w:numId w:val="4"/>
        </w:numPr>
        <w:spacing w:after="160" w:afterAutospacing="0" w:line="240" w:lineRule="auto"/>
        <w:rPr>
          <w:rFonts w:cstheme="minorHAnsi"/>
          <w:sz w:val="24"/>
          <w:szCs w:val="24"/>
        </w:rPr>
      </w:pPr>
      <w:r>
        <w:rPr>
          <w:rFonts w:cstheme="minorHAnsi"/>
          <w:sz w:val="24"/>
          <w:szCs w:val="24"/>
        </w:rPr>
        <w:t>Vad blev din största aha-upplevelsen under föreläsningens gång?</w:t>
      </w:r>
    </w:p>
    <w:p w14:paraId="404BD2A1" w14:textId="77777777" w:rsidR="00FD3BA3" w:rsidRDefault="00FD3BA3" w:rsidP="00FD3BA3">
      <w:pPr>
        <w:spacing w:line="240" w:lineRule="auto"/>
        <w:rPr>
          <w:rFonts w:cstheme="minorHAnsi"/>
          <w:sz w:val="24"/>
          <w:szCs w:val="24"/>
        </w:rPr>
      </w:pPr>
      <w:r w:rsidRPr="00357833">
        <w:rPr>
          <w:rFonts w:cstheme="minorHAnsi"/>
          <w:sz w:val="24"/>
          <w:szCs w:val="24"/>
        </w:rPr>
        <w:t xml:space="preserve">Använd frågorna </w:t>
      </w:r>
      <w:r>
        <w:rPr>
          <w:rFonts w:cstheme="minorHAnsi"/>
          <w:sz w:val="24"/>
          <w:szCs w:val="24"/>
        </w:rPr>
        <w:t xml:space="preserve">och arbetsbladet nedan </w:t>
      </w:r>
      <w:r w:rsidRPr="00357833">
        <w:rPr>
          <w:rFonts w:cstheme="minorHAnsi"/>
          <w:sz w:val="24"/>
          <w:szCs w:val="24"/>
        </w:rPr>
        <w:t>för att komma igång med de viktiga samtalen</w:t>
      </w:r>
      <w:r>
        <w:rPr>
          <w:rFonts w:cstheme="minorHAnsi"/>
          <w:sz w:val="24"/>
          <w:szCs w:val="24"/>
        </w:rPr>
        <w:t xml:space="preserve"> kring att behålla ledare som redan finns i er förening. </w:t>
      </w:r>
    </w:p>
    <w:p w14:paraId="37DC35DE" w14:textId="77777777" w:rsidR="00FD3BA3" w:rsidRPr="00357833" w:rsidRDefault="00FD3BA3" w:rsidP="00FD3BA3">
      <w:pPr>
        <w:spacing w:line="240" w:lineRule="auto"/>
        <w:rPr>
          <w:rFonts w:cstheme="minorHAnsi"/>
          <w:sz w:val="24"/>
          <w:szCs w:val="24"/>
        </w:rPr>
      </w:pPr>
      <w:r w:rsidRPr="007A5E11">
        <w:rPr>
          <w:rFonts w:cstheme="minorHAnsi"/>
          <w:b/>
          <w:bCs/>
          <w:sz w:val="24"/>
          <w:szCs w:val="24"/>
        </w:rPr>
        <w:t>Förslag på upplägg:</w:t>
      </w:r>
      <w:r>
        <w:rPr>
          <w:rFonts w:cstheme="minorHAnsi"/>
          <w:sz w:val="24"/>
          <w:szCs w:val="24"/>
        </w:rPr>
        <w:br/>
        <w:t>1. Inför ett styrelsemöte/utvecklingsmöte, kolla på föreläsningen.</w:t>
      </w:r>
      <w:r>
        <w:rPr>
          <w:rFonts w:cstheme="minorHAnsi"/>
          <w:sz w:val="24"/>
          <w:szCs w:val="24"/>
        </w:rPr>
        <w:br/>
        <w:t xml:space="preserve">2. Diskutera frågorna tillhörande rekrytera &amp; behålla på nästkommande träff. Fastställ hur ni ska gå vidare enligt punkten: </w:t>
      </w:r>
      <w:r>
        <w:rPr>
          <w:rFonts w:cstheme="minorHAnsi"/>
          <w:b/>
          <w:bCs/>
          <w:sz w:val="24"/>
          <w:szCs w:val="24"/>
        </w:rPr>
        <w:t>N</w:t>
      </w:r>
      <w:r w:rsidRPr="007A5E11">
        <w:rPr>
          <w:rFonts w:cstheme="minorHAnsi"/>
          <w:b/>
          <w:bCs/>
          <w:sz w:val="24"/>
          <w:szCs w:val="24"/>
        </w:rPr>
        <w:t>ästa</w:t>
      </w:r>
      <w:r>
        <w:rPr>
          <w:rFonts w:cstheme="minorHAnsi"/>
          <w:b/>
          <w:bCs/>
          <w:sz w:val="24"/>
          <w:szCs w:val="24"/>
        </w:rPr>
        <w:t xml:space="preserve"> steg</w:t>
      </w:r>
      <w:r>
        <w:rPr>
          <w:rFonts w:cstheme="minorHAnsi"/>
          <w:sz w:val="24"/>
          <w:szCs w:val="24"/>
        </w:rPr>
        <w:t>. Noga fastställ vem som gör vad.</w:t>
      </w:r>
      <w:r>
        <w:rPr>
          <w:rFonts w:cstheme="minorHAnsi"/>
          <w:sz w:val="24"/>
          <w:szCs w:val="24"/>
        </w:rPr>
        <w:br/>
        <w:t xml:space="preserve">3. Avstäm frågorna </w:t>
      </w:r>
      <w:r w:rsidRPr="007F3EEE">
        <w:rPr>
          <w:rFonts w:cstheme="minorHAnsi"/>
          <w:b/>
          <w:bCs/>
          <w:sz w:val="24"/>
          <w:szCs w:val="24"/>
        </w:rPr>
        <w:t>Uppföljning</w:t>
      </w:r>
      <w:r>
        <w:rPr>
          <w:rFonts w:cstheme="minorHAnsi"/>
          <w:sz w:val="24"/>
          <w:szCs w:val="24"/>
        </w:rPr>
        <w:t xml:space="preserve"> på träffen efter det.</w:t>
      </w:r>
    </w:p>
    <w:p w14:paraId="160B5526" w14:textId="77777777" w:rsidR="00FD3BA3" w:rsidRPr="00357833" w:rsidRDefault="00FD3BA3" w:rsidP="00FD3BA3">
      <w:pPr>
        <w:spacing w:line="240" w:lineRule="auto"/>
        <w:rPr>
          <w:rFonts w:cstheme="minorHAnsi"/>
          <w:b/>
          <w:bCs/>
          <w:sz w:val="28"/>
          <w:szCs w:val="28"/>
        </w:rPr>
      </w:pPr>
      <w:r w:rsidRPr="00357833">
        <w:rPr>
          <w:rFonts w:cstheme="minorHAnsi"/>
          <w:b/>
          <w:bCs/>
          <w:sz w:val="28"/>
          <w:szCs w:val="28"/>
        </w:rPr>
        <w:t>Behålla</w:t>
      </w:r>
    </w:p>
    <w:p w14:paraId="4BCE61EE" w14:textId="77777777" w:rsidR="00FD3BA3" w:rsidRPr="00357833" w:rsidRDefault="00FD3BA3" w:rsidP="00FD3BA3">
      <w:pPr>
        <w:spacing w:line="240" w:lineRule="auto"/>
        <w:rPr>
          <w:rFonts w:cstheme="minorHAnsi"/>
          <w:sz w:val="24"/>
          <w:szCs w:val="24"/>
        </w:rPr>
      </w:pPr>
      <w:r w:rsidRPr="00357833">
        <w:rPr>
          <w:rFonts w:cstheme="minorHAnsi"/>
          <w:noProof/>
          <w:sz w:val="24"/>
          <w:szCs w:val="24"/>
        </w:rPr>
        <mc:AlternateContent>
          <mc:Choice Requires="wps">
            <w:drawing>
              <wp:anchor distT="0" distB="0" distL="114300" distR="114300" simplePos="0" relativeHeight="251659264" behindDoc="0" locked="0" layoutInCell="1" allowOverlap="1" wp14:anchorId="7461DDD5" wp14:editId="69883913">
                <wp:simplePos x="0" y="0"/>
                <wp:positionH relativeFrom="column">
                  <wp:posOffset>749</wp:posOffset>
                </wp:positionH>
                <wp:positionV relativeFrom="paragraph">
                  <wp:posOffset>290887</wp:posOffset>
                </wp:positionV>
                <wp:extent cx="5160819" cy="1108363"/>
                <wp:effectExtent l="0" t="0" r="20955" b="15875"/>
                <wp:wrapNone/>
                <wp:docPr id="8" name="Rektangel 8"/>
                <wp:cNvGraphicFramePr/>
                <a:graphic xmlns:a="http://schemas.openxmlformats.org/drawingml/2006/main">
                  <a:graphicData uri="http://schemas.microsoft.com/office/word/2010/wordprocessingShape">
                    <wps:wsp>
                      <wps:cNvSpPr/>
                      <wps:spPr>
                        <a:xfrm>
                          <a:off x="0" y="0"/>
                          <a:ext cx="5160819" cy="11083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FC29B" id="Rektangel 8" o:spid="_x0000_s1026" style="position:absolute;margin-left:.05pt;margin-top:22.9pt;width:406.35pt;height: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" fillcolor="white [3201]" strokecolor="black [3200]" strokeweight="1pt"/>
            </w:pict>
          </mc:Fallback>
        </mc:AlternateContent>
      </w:r>
      <w:r w:rsidRPr="00357833">
        <w:rPr>
          <w:rFonts w:cstheme="minorHAnsi"/>
          <w:sz w:val="24"/>
          <w:szCs w:val="24"/>
        </w:rPr>
        <w:t>Vad gör vi idag för att behålla de ledare som redan finns i vår verksamhet?</w:t>
      </w:r>
    </w:p>
    <w:p w14:paraId="478FBA1B" w14:textId="77777777" w:rsidR="00FD3BA3" w:rsidRDefault="00FD3BA3" w:rsidP="00FD3BA3">
      <w:pPr>
        <w:spacing w:line="240" w:lineRule="auto"/>
        <w:rPr>
          <w:rFonts w:cstheme="minorHAnsi"/>
          <w:sz w:val="24"/>
          <w:szCs w:val="24"/>
        </w:rPr>
      </w:pPr>
    </w:p>
    <w:p w14:paraId="6FE3850F" w14:textId="77777777" w:rsidR="00FD3BA3" w:rsidRDefault="00FD3BA3" w:rsidP="00FD3BA3">
      <w:pPr>
        <w:spacing w:line="240" w:lineRule="auto"/>
        <w:rPr>
          <w:rFonts w:cstheme="minorHAnsi"/>
          <w:sz w:val="24"/>
          <w:szCs w:val="24"/>
        </w:rPr>
      </w:pPr>
    </w:p>
    <w:p w14:paraId="067475D5" w14:textId="77777777" w:rsidR="00FD3BA3" w:rsidRDefault="00FD3BA3" w:rsidP="00FD3BA3">
      <w:pPr>
        <w:spacing w:line="240" w:lineRule="auto"/>
        <w:rPr>
          <w:rFonts w:cstheme="minorHAnsi"/>
          <w:sz w:val="24"/>
          <w:szCs w:val="24"/>
        </w:rPr>
      </w:pPr>
    </w:p>
    <w:p w14:paraId="64E4BCE7" w14:textId="77777777" w:rsidR="00FD3BA3" w:rsidRDefault="00FD3BA3" w:rsidP="00FD3BA3">
      <w:pPr>
        <w:spacing w:line="240" w:lineRule="auto"/>
        <w:rPr>
          <w:rFonts w:cstheme="minorHAnsi"/>
          <w:sz w:val="24"/>
          <w:szCs w:val="24"/>
        </w:rPr>
      </w:pPr>
      <w:bookmarkStart w:id="1" w:name="_Hlk66170934"/>
    </w:p>
    <w:p w14:paraId="6F493601" w14:textId="6D22A36F" w:rsidR="00FD3BA3" w:rsidRDefault="00FD3BA3" w:rsidP="00FD3BA3">
      <w:pPr>
        <w:spacing w:line="240" w:lineRule="auto"/>
        <w:rPr>
          <w:rFonts w:cstheme="minorHAnsi"/>
          <w:sz w:val="24"/>
          <w:szCs w:val="24"/>
        </w:rPr>
      </w:pPr>
      <w:r>
        <w:rPr>
          <w:rFonts w:cstheme="minorHAnsi"/>
          <w:sz w:val="24"/>
          <w:szCs w:val="24"/>
        </w:rPr>
        <w:t xml:space="preserve">Ange på en skala </w:t>
      </w:r>
      <w:proofErr w:type="gramStart"/>
      <w:r>
        <w:rPr>
          <w:rFonts w:cstheme="minorHAnsi"/>
          <w:sz w:val="24"/>
          <w:szCs w:val="24"/>
        </w:rPr>
        <w:t>1-10</w:t>
      </w:r>
      <w:proofErr w:type="gramEnd"/>
      <w:r>
        <w:rPr>
          <w:rFonts w:cstheme="minorHAnsi"/>
          <w:sz w:val="24"/>
          <w:szCs w:val="24"/>
        </w:rPr>
        <w:t xml:space="preserve"> och motivera </w:t>
      </w:r>
      <w:bookmarkEnd w:id="1"/>
      <w:r>
        <w:rPr>
          <w:rFonts w:cstheme="minorHAnsi"/>
          <w:sz w:val="24"/>
          <w:szCs w:val="24"/>
        </w:rPr>
        <w:t>hur bra vi är idag på att erbjuda våra ledare:</w:t>
      </w:r>
      <w:r>
        <w:rPr>
          <w:rFonts w:cstheme="minorHAnsi"/>
          <w:sz w:val="24"/>
          <w:szCs w:val="24"/>
        </w:rPr>
        <w:br/>
      </w:r>
      <w:r>
        <w:rPr>
          <w:rFonts w:cstheme="minorHAnsi"/>
          <w:sz w:val="24"/>
          <w:szCs w:val="24"/>
        </w:rPr>
        <w:br/>
      </w:r>
      <w:r w:rsidRPr="00A962C8">
        <w:rPr>
          <w:rFonts w:cstheme="minorHAnsi"/>
          <w:sz w:val="24"/>
          <w:szCs w:val="24"/>
        </w:rPr>
        <w:t>Ny kunskap och kompetens?</w:t>
      </w:r>
    </w:p>
    <w:p w14:paraId="66A9C829" w14:textId="7A6C0F6E" w:rsidR="00FD3BA3" w:rsidRPr="00A962C8" w:rsidRDefault="00FD3BA3" w:rsidP="00FD3BA3">
      <w:pPr>
        <w:spacing w:line="240" w:lineRule="auto"/>
        <w:ind w:firstLine="360"/>
        <w:rPr>
          <w:rFonts w:cstheme="minorHAnsi"/>
          <w:sz w:val="24"/>
          <w:szCs w:val="24"/>
        </w:rPr>
      </w:pPr>
      <w:bookmarkStart w:id="2" w:name="_Hlk66170923"/>
      <w:r>
        <w:rPr>
          <w:rFonts w:cstheme="minorHAnsi"/>
          <w:sz w:val="24"/>
          <w:szCs w:val="24"/>
        </w:rPr>
        <w:t>1              2              3              4              5              6              7              8              9               10</w:t>
      </w:r>
      <w:r w:rsidRPr="00A962C8">
        <w:rPr>
          <w:rFonts w:cstheme="minorHAnsi"/>
          <w:sz w:val="24"/>
          <w:szCs w:val="24"/>
        </w:rPr>
        <w:br/>
        <w:t>____________________________________________________________________________________________________________________________________________________</w:t>
      </w:r>
    </w:p>
    <w:bookmarkEnd w:id="2"/>
    <w:p w14:paraId="1A70BA38" w14:textId="362FD331" w:rsidR="00FD3BA3" w:rsidRPr="00A962C8" w:rsidRDefault="00FD3BA3" w:rsidP="00FD3BA3">
      <w:pPr>
        <w:spacing w:line="240" w:lineRule="auto"/>
        <w:rPr>
          <w:rFonts w:cstheme="minorHAnsi"/>
          <w:sz w:val="24"/>
          <w:szCs w:val="24"/>
        </w:rPr>
      </w:pPr>
      <w:r w:rsidRPr="00A962C8">
        <w:rPr>
          <w:rFonts w:cstheme="minorHAnsi"/>
          <w:sz w:val="24"/>
          <w:szCs w:val="24"/>
        </w:rPr>
        <w:lastRenderedPageBreak/>
        <w:t>Personlig utveckling?</w:t>
      </w:r>
      <w:r w:rsidRPr="00A962C8">
        <w:rPr>
          <w:rFonts w:cstheme="minorHAnsi"/>
          <w:sz w:val="24"/>
          <w:szCs w:val="24"/>
        </w:rPr>
        <w:br/>
      </w:r>
      <w:r>
        <w:rPr>
          <w:rFonts w:cstheme="minorHAnsi"/>
          <w:sz w:val="24"/>
          <w:szCs w:val="24"/>
        </w:rPr>
        <w:t xml:space="preserve">       1              2              3              4              5              6              7              8              9               10</w:t>
      </w:r>
      <w:r w:rsidRPr="00A962C8">
        <w:rPr>
          <w:rFonts w:cstheme="minorHAnsi"/>
          <w:sz w:val="24"/>
          <w:szCs w:val="24"/>
        </w:rPr>
        <w:br/>
        <w:t>____________________________________________________________________________________________________________________________________________________</w:t>
      </w:r>
    </w:p>
    <w:p w14:paraId="7318D210" w14:textId="4E5A2829" w:rsidR="00FD3BA3" w:rsidRPr="00A962C8" w:rsidRDefault="00FD3BA3" w:rsidP="00FD3BA3">
      <w:pPr>
        <w:spacing w:line="240" w:lineRule="auto"/>
        <w:rPr>
          <w:rFonts w:cstheme="minorHAnsi"/>
          <w:sz w:val="24"/>
          <w:szCs w:val="24"/>
        </w:rPr>
      </w:pPr>
      <w:r w:rsidRPr="00A962C8">
        <w:rPr>
          <w:rFonts w:cstheme="minorHAnsi"/>
          <w:sz w:val="24"/>
          <w:szCs w:val="24"/>
        </w:rPr>
        <w:t>Möjligheter att åka bort, träffa nya vänner?</w:t>
      </w:r>
      <w:r w:rsidRPr="00A962C8">
        <w:rPr>
          <w:rFonts w:cstheme="minorHAnsi"/>
          <w:sz w:val="24"/>
          <w:szCs w:val="24"/>
        </w:rPr>
        <w:br/>
      </w:r>
      <w:r>
        <w:rPr>
          <w:rFonts w:cstheme="minorHAnsi"/>
          <w:sz w:val="24"/>
          <w:szCs w:val="24"/>
        </w:rPr>
        <w:t xml:space="preserve">       1              2              3              4              5              6              7              8              9               10</w:t>
      </w:r>
      <w:r w:rsidRPr="00A962C8">
        <w:rPr>
          <w:rFonts w:cstheme="minorHAnsi"/>
          <w:sz w:val="24"/>
          <w:szCs w:val="24"/>
        </w:rPr>
        <w:br/>
        <w:t>____________________________________________________________________________________________________________________________________________________</w:t>
      </w:r>
    </w:p>
    <w:p w14:paraId="1A3FADFF" w14:textId="2D7C7E56" w:rsidR="00FD3BA3" w:rsidRPr="00A962C8" w:rsidRDefault="00FD3BA3" w:rsidP="00FD3BA3">
      <w:pPr>
        <w:spacing w:line="240" w:lineRule="auto"/>
        <w:rPr>
          <w:rFonts w:cstheme="minorHAnsi"/>
          <w:sz w:val="24"/>
          <w:szCs w:val="24"/>
        </w:rPr>
      </w:pPr>
      <w:r>
        <w:rPr>
          <w:rFonts w:cstheme="minorHAnsi"/>
          <w:sz w:val="24"/>
          <w:szCs w:val="24"/>
        </w:rPr>
        <w:t>Att u</w:t>
      </w:r>
      <w:r w:rsidRPr="00A962C8">
        <w:rPr>
          <w:rFonts w:cstheme="minorHAnsi"/>
          <w:sz w:val="24"/>
          <w:szCs w:val="24"/>
        </w:rPr>
        <w:t>tnyttja sin kunskap och ta initiativ inom vår organisation?</w:t>
      </w:r>
      <w:r w:rsidRPr="00A962C8">
        <w:rPr>
          <w:rFonts w:cstheme="minorHAnsi"/>
          <w:sz w:val="24"/>
          <w:szCs w:val="24"/>
        </w:rPr>
        <w:br/>
      </w:r>
      <w:r>
        <w:rPr>
          <w:rFonts w:cstheme="minorHAnsi"/>
          <w:sz w:val="24"/>
          <w:szCs w:val="24"/>
        </w:rPr>
        <w:t xml:space="preserve">    1              2              3              4              5              6              7              8              9               10</w:t>
      </w:r>
      <w:r w:rsidRPr="00A962C8">
        <w:rPr>
          <w:rFonts w:cstheme="minorHAnsi"/>
          <w:sz w:val="24"/>
          <w:szCs w:val="24"/>
        </w:rPr>
        <w:br/>
        <w:t>____________________________________________________________________________________________________________________________________________________</w:t>
      </w:r>
    </w:p>
    <w:p w14:paraId="1802BE9F" w14:textId="77777777" w:rsidR="00FD3BA3" w:rsidRDefault="00FD3BA3" w:rsidP="00FD3BA3">
      <w:pPr>
        <w:spacing w:line="240" w:lineRule="auto"/>
        <w:rPr>
          <w:rFonts w:cstheme="minorHAnsi"/>
          <w:sz w:val="24"/>
          <w:szCs w:val="24"/>
        </w:rPr>
      </w:pPr>
    </w:p>
    <w:p w14:paraId="3C5788F8" w14:textId="77777777" w:rsidR="00FD3BA3" w:rsidRPr="000326A5" w:rsidRDefault="00FD3BA3" w:rsidP="00FD3BA3">
      <w:pPr>
        <w:pStyle w:val="Liststycke"/>
        <w:numPr>
          <w:ilvl w:val="0"/>
          <w:numId w:val="2"/>
        </w:numPr>
        <w:spacing w:after="160" w:afterAutospacing="0" w:line="240" w:lineRule="auto"/>
        <w:rPr>
          <w:rFonts w:cstheme="minorHAnsi"/>
          <w:sz w:val="24"/>
          <w:szCs w:val="24"/>
        </w:rPr>
      </w:pPr>
      <w:r>
        <w:rPr>
          <w:rFonts w:cstheme="minorHAnsi"/>
          <w:sz w:val="24"/>
          <w:szCs w:val="24"/>
        </w:rPr>
        <w:t>Fundera (enskilt, två och två eller i grupp) och dela med dig vad ni kan göra för att nå er målsättning?</w:t>
      </w:r>
    </w:p>
    <w:p w14:paraId="2C892099" w14:textId="77777777" w:rsidR="00FD3BA3" w:rsidRDefault="00FD3BA3" w:rsidP="00FD3BA3">
      <w:pPr>
        <w:spacing w:line="240" w:lineRule="auto"/>
        <w:rPr>
          <w:rFonts w:cstheme="minorHAnsi"/>
          <w:sz w:val="24"/>
          <w:szCs w:val="24"/>
        </w:rPr>
      </w:pPr>
    </w:p>
    <w:p w14:paraId="052E5635" w14:textId="0B2BDB4F" w:rsidR="00FD3BA3" w:rsidRPr="006C5721" w:rsidRDefault="00FD3BA3" w:rsidP="00FD3BA3">
      <w:pPr>
        <w:spacing w:line="240" w:lineRule="auto"/>
        <w:rPr>
          <w:rFonts w:cstheme="minorHAnsi"/>
          <w:sz w:val="24"/>
          <w:szCs w:val="24"/>
        </w:rPr>
      </w:pPr>
      <w:r w:rsidRPr="006C5721">
        <w:rPr>
          <w:rFonts w:cstheme="minorHAnsi"/>
          <w:sz w:val="24"/>
          <w:szCs w:val="24"/>
        </w:rPr>
        <w:t>Definiera 3 konkreta saker ni kan göra för att bli bättre på att behålla ledare inom er förening?</w:t>
      </w:r>
    </w:p>
    <w:p w14:paraId="5DADE700" w14:textId="77777777" w:rsidR="00FD3BA3" w:rsidRDefault="00FD3BA3" w:rsidP="00FD3BA3">
      <w:pPr>
        <w:spacing w:line="240" w:lineRule="auto"/>
        <w:rPr>
          <w:rFonts w:cstheme="minorHAnsi"/>
          <w:sz w:val="24"/>
          <w:szCs w:val="24"/>
        </w:rPr>
      </w:pPr>
      <w:r>
        <w:rPr>
          <w:rFonts w:cstheme="minorHAnsi"/>
          <w:sz w:val="24"/>
          <w:szCs w:val="24"/>
        </w:rPr>
        <w:t>1.</w:t>
      </w:r>
      <w:r>
        <w:rPr>
          <w:rFonts w:cstheme="minorHAnsi"/>
          <w:sz w:val="24"/>
          <w:szCs w:val="24"/>
        </w:rPr>
        <w:br/>
        <w:t>2.</w:t>
      </w:r>
      <w:r>
        <w:rPr>
          <w:rFonts w:cstheme="minorHAnsi"/>
          <w:sz w:val="24"/>
          <w:szCs w:val="24"/>
        </w:rPr>
        <w:br/>
        <w:t>3.</w:t>
      </w:r>
    </w:p>
    <w:p w14:paraId="7383CA3B" w14:textId="1C076603" w:rsidR="00FD3BA3" w:rsidRDefault="00FD3BA3" w:rsidP="00FD3BA3">
      <w:pPr>
        <w:spacing w:line="240" w:lineRule="auto"/>
        <w:rPr>
          <w:rFonts w:ascii="Century Gothic" w:hAnsi="Century Gothic" w:cstheme="minorHAnsi"/>
          <w:b/>
          <w:bCs/>
          <w:sz w:val="28"/>
          <w:szCs w:val="28"/>
        </w:rPr>
      </w:pPr>
    </w:p>
    <w:p w14:paraId="62E1407A" w14:textId="76737BC8" w:rsidR="00FD3BA3" w:rsidRDefault="00FD3BA3" w:rsidP="00FD3BA3">
      <w:pPr>
        <w:spacing w:line="240" w:lineRule="auto"/>
        <w:rPr>
          <w:rFonts w:ascii="Century Gothic" w:hAnsi="Century Gothic" w:cstheme="minorHAnsi"/>
          <w:b/>
          <w:bCs/>
          <w:sz w:val="28"/>
          <w:szCs w:val="28"/>
        </w:rPr>
      </w:pPr>
    </w:p>
    <w:p w14:paraId="4760A456" w14:textId="618D5AAC" w:rsidR="00FD3BA3" w:rsidRDefault="00FD3BA3" w:rsidP="00FD3BA3">
      <w:pPr>
        <w:spacing w:line="240" w:lineRule="auto"/>
        <w:rPr>
          <w:rFonts w:ascii="Century Gothic" w:hAnsi="Century Gothic" w:cstheme="minorHAnsi"/>
          <w:b/>
          <w:bCs/>
          <w:sz w:val="28"/>
          <w:szCs w:val="28"/>
        </w:rPr>
      </w:pPr>
    </w:p>
    <w:p w14:paraId="06DC53C0" w14:textId="4D85A95E" w:rsidR="00FD3BA3" w:rsidRDefault="00FD3BA3" w:rsidP="00FD3BA3">
      <w:pPr>
        <w:spacing w:line="240" w:lineRule="auto"/>
        <w:rPr>
          <w:rFonts w:ascii="Century Gothic" w:hAnsi="Century Gothic" w:cstheme="minorHAnsi"/>
          <w:b/>
          <w:bCs/>
          <w:sz w:val="28"/>
          <w:szCs w:val="28"/>
        </w:rPr>
      </w:pPr>
    </w:p>
    <w:p w14:paraId="0B934019" w14:textId="77777777" w:rsidR="00FD3BA3" w:rsidRDefault="00FD3BA3" w:rsidP="00FD3BA3">
      <w:pPr>
        <w:spacing w:line="240" w:lineRule="auto"/>
        <w:rPr>
          <w:rFonts w:ascii="Century Gothic" w:hAnsi="Century Gothic" w:cstheme="minorHAnsi"/>
          <w:b/>
          <w:bCs/>
          <w:sz w:val="28"/>
          <w:szCs w:val="28"/>
        </w:rPr>
      </w:pPr>
    </w:p>
    <w:p w14:paraId="63D39CF5" w14:textId="1F8FC771" w:rsidR="00FD3BA3" w:rsidRPr="00F805AA" w:rsidRDefault="00FD3BA3" w:rsidP="00FD3BA3">
      <w:pPr>
        <w:spacing w:line="240" w:lineRule="auto"/>
        <w:rPr>
          <w:rFonts w:ascii="Century Gothic" w:hAnsi="Century Gothic" w:cstheme="minorHAnsi"/>
          <w:b/>
          <w:bCs/>
          <w:sz w:val="28"/>
          <w:szCs w:val="28"/>
        </w:rPr>
      </w:pPr>
      <w:r w:rsidRPr="002324E0">
        <w:rPr>
          <w:rFonts w:cstheme="minorHAnsi"/>
          <w:noProof/>
          <w:sz w:val="24"/>
          <w:szCs w:val="24"/>
        </w:rPr>
        <w:lastRenderedPageBreak/>
        <mc:AlternateContent>
          <mc:Choice Requires="wps">
            <w:drawing>
              <wp:anchor distT="45720" distB="45720" distL="114300" distR="114300" simplePos="0" relativeHeight="251663360" behindDoc="0" locked="0" layoutInCell="1" allowOverlap="1" wp14:anchorId="2A02821E" wp14:editId="43FC9307">
                <wp:simplePos x="0" y="0"/>
                <wp:positionH relativeFrom="column">
                  <wp:posOffset>4305300</wp:posOffset>
                </wp:positionH>
                <wp:positionV relativeFrom="paragraph">
                  <wp:posOffset>240665</wp:posOffset>
                </wp:positionV>
                <wp:extent cx="2137410" cy="1508760"/>
                <wp:effectExtent l="19050" t="0" r="34290" b="26289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508760"/>
                        </a:xfrm>
                        <a:prstGeom prst="cloudCallout">
                          <a:avLst/>
                        </a:prstGeom>
                        <a:solidFill>
                          <a:srgbClr val="FFFFFF"/>
                        </a:solidFill>
                        <a:ln w="9525">
                          <a:solidFill>
                            <a:srgbClr val="000000"/>
                          </a:solidFill>
                          <a:miter lim="800000"/>
                          <a:headEnd/>
                          <a:tailEnd/>
                        </a:ln>
                      </wps:spPr>
                      <wps:txbx>
                        <w:txbxContent>
                          <w:p w14:paraId="33A75921" w14:textId="77777777" w:rsidR="00FD3BA3" w:rsidRDefault="00FD3BA3" w:rsidP="00FD3BA3">
                            <w:pPr>
                              <w:jc w:val="center"/>
                              <w:rPr>
                                <w:i/>
                                <w:iCs/>
                              </w:rPr>
                            </w:pPr>
                          </w:p>
                          <w:p w14:paraId="36130C4C" w14:textId="77777777" w:rsidR="00FD3BA3" w:rsidRPr="002324E0" w:rsidRDefault="00FD3BA3" w:rsidP="00FD3BA3">
                            <w:pPr>
                              <w:jc w:val="center"/>
                              <w:rPr>
                                <w:i/>
                                <w:iCs/>
                              </w:rPr>
                            </w:pPr>
                            <w:r w:rsidRPr="002324E0">
                              <w:rPr>
                                <w:i/>
                                <w:iCs/>
                              </w:rPr>
                              <w:t>Glöm inte att bestämma vem som gör vad</w:t>
                            </w:r>
                            <w:r>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2821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extruta 2" o:spid="_x0000_s1026" type="#_x0000_t106" style="position:absolute;margin-left:339pt;margin-top:18.95pt;width:168.3pt;height:11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" adj="6300,24300">
                <v:stroke joinstyle="miter"/>
                <v:textbox>
                  <w:txbxContent>
                    <w:p w14:paraId="33A75921" w14:textId="77777777" w:rsidR="00FD3BA3" w:rsidRDefault="00FD3BA3" w:rsidP="00FD3BA3">
                      <w:pPr>
                        <w:jc w:val="center"/>
                        <w:rPr>
                          <w:i/>
                          <w:iCs/>
                        </w:rPr>
                      </w:pPr>
                    </w:p>
                    <w:p w14:paraId="36130C4C" w14:textId="77777777" w:rsidR="00FD3BA3" w:rsidRPr="002324E0" w:rsidRDefault="00FD3BA3" w:rsidP="00FD3BA3">
                      <w:pPr>
                        <w:jc w:val="center"/>
                        <w:rPr>
                          <w:i/>
                          <w:iCs/>
                        </w:rPr>
                      </w:pPr>
                      <w:r w:rsidRPr="002324E0">
                        <w:rPr>
                          <w:i/>
                          <w:iCs/>
                        </w:rPr>
                        <w:t>Glöm inte att bestämma vem som gör vad</w:t>
                      </w:r>
                      <w:r>
                        <w:rPr>
                          <w:i/>
                          <w:iCs/>
                        </w:rPr>
                        <w:t>!</w:t>
                      </w:r>
                    </w:p>
                  </w:txbxContent>
                </v:textbox>
              </v:shape>
            </w:pict>
          </mc:Fallback>
        </mc:AlternateContent>
      </w:r>
      <w:r>
        <w:rPr>
          <w:rFonts w:ascii="Century Gothic" w:hAnsi="Century Gothic" w:cstheme="minorHAnsi"/>
          <w:b/>
          <w:bCs/>
          <w:sz w:val="28"/>
          <w:szCs w:val="28"/>
        </w:rPr>
        <w:t>Nästa steg</w:t>
      </w:r>
    </w:p>
    <w:p w14:paraId="48395A24" w14:textId="69E30307" w:rsidR="00FD3BA3" w:rsidRPr="00F805AA" w:rsidRDefault="00FD3BA3" w:rsidP="00FD3BA3">
      <w:pPr>
        <w:spacing w:line="240" w:lineRule="auto"/>
        <w:rPr>
          <w:rFonts w:cstheme="minorHAnsi"/>
          <w:sz w:val="24"/>
          <w:szCs w:val="24"/>
        </w:rPr>
      </w:pPr>
      <w:r>
        <w:rPr>
          <w:noProof/>
        </w:rPr>
        <w:drawing>
          <wp:anchor distT="0" distB="0" distL="114300" distR="114300" simplePos="0" relativeHeight="251664384" behindDoc="0" locked="0" layoutInCell="1" allowOverlap="1" wp14:anchorId="55E2E091" wp14:editId="18E0DF6A">
            <wp:simplePos x="0" y="0"/>
            <wp:positionH relativeFrom="column">
              <wp:posOffset>5205757</wp:posOffset>
            </wp:positionH>
            <wp:positionV relativeFrom="paragraph">
              <wp:posOffset>53340</wp:posOffset>
            </wp:positionV>
            <wp:extent cx="312420" cy="407070"/>
            <wp:effectExtent l="0" t="0" r="0" b="0"/>
            <wp:wrapNone/>
            <wp:docPr id="7" name="Bildobjekt 7" descr="Idea Clipart Yellow Bulb - Lightbulb Clipart Transparent Background - Png  Download - Full Size Clipart (#1172043)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a Clipart Yellow Bulb - Lightbulb Clipart Transparent Background - Png  Download - Full Size Clipart (#1172043) - Pin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 cy="407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4"/>
          <w:szCs w:val="24"/>
        </w:rPr>
        <w:t xml:space="preserve">Kopiera era </w:t>
      </w:r>
      <w:r w:rsidRPr="00F805AA">
        <w:rPr>
          <w:rFonts w:cstheme="minorHAnsi"/>
          <w:sz w:val="24"/>
          <w:szCs w:val="24"/>
        </w:rPr>
        <w:t xml:space="preserve">3 konkreta </w:t>
      </w:r>
      <w:r>
        <w:rPr>
          <w:rFonts w:cstheme="minorHAnsi"/>
          <w:sz w:val="24"/>
          <w:szCs w:val="24"/>
        </w:rPr>
        <w:t xml:space="preserve">handlingar </w:t>
      </w:r>
      <w:r w:rsidRPr="00F805AA">
        <w:rPr>
          <w:rFonts w:cstheme="minorHAnsi"/>
          <w:sz w:val="24"/>
          <w:szCs w:val="24"/>
        </w:rPr>
        <w:t>ni kan göra för att bli bättre på att</w:t>
      </w:r>
      <w:r>
        <w:rPr>
          <w:rFonts w:cstheme="minorHAnsi"/>
          <w:sz w:val="24"/>
          <w:szCs w:val="24"/>
        </w:rPr>
        <w:br/>
      </w:r>
      <w:r w:rsidRPr="00F805AA">
        <w:rPr>
          <w:rFonts w:cstheme="minorHAnsi"/>
          <w:sz w:val="24"/>
          <w:szCs w:val="24"/>
        </w:rPr>
        <w:t>behålla ledare inom er förening?</w:t>
      </w:r>
    </w:p>
    <w:p w14:paraId="5B43E993" w14:textId="77777777" w:rsidR="00FD3BA3" w:rsidRDefault="00FD3BA3" w:rsidP="00FD3BA3">
      <w:pPr>
        <w:spacing w:line="240" w:lineRule="auto"/>
        <w:rPr>
          <w:rFonts w:cstheme="minorHAnsi"/>
          <w:sz w:val="24"/>
          <w:szCs w:val="24"/>
        </w:rPr>
      </w:pPr>
      <w:r>
        <w:rPr>
          <w:rFonts w:cstheme="minorHAnsi"/>
          <w:sz w:val="24"/>
          <w:szCs w:val="24"/>
        </w:rPr>
        <w:t>1.</w:t>
      </w:r>
      <w:r>
        <w:rPr>
          <w:rFonts w:cstheme="minorHAnsi"/>
          <w:sz w:val="24"/>
          <w:szCs w:val="24"/>
        </w:rPr>
        <w:br/>
        <w:t>2.</w:t>
      </w:r>
      <w:r>
        <w:rPr>
          <w:rFonts w:cstheme="minorHAnsi"/>
          <w:sz w:val="24"/>
          <w:szCs w:val="24"/>
        </w:rPr>
        <w:br/>
        <w:t>3.</w:t>
      </w:r>
    </w:p>
    <w:p w14:paraId="576485B7" w14:textId="77777777" w:rsidR="00FD3BA3" w:rsidRDefault="00FD3BA3" w:rsidP="00FD3BA3">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14:anchorId="27F094B4" wp14:editId="5385870B">
                <wp:simplePos x="0" y="0"/>
                <wp:positionH relativeFrom="column">
                  <wp:posOffset>6138</wp:posOffset>
                </wp:positionH>
                <wp:positionV relativeFrom="paragraph">
                  <wp:posOffset>286385</wp:posOffset>
                </wp:positionV>
                <wp:extent cx="5393055" cy="795443"/>
                <wp:effectExtent l="0" t="0" r="17145" b="24130"/>
                <wp:wrapNone/>
                <wp:docPr id="13" name="Rektangel 13"/>
                <wp:cNvGraphicFramePr/>
                <a:graphic xmlns:a="http://schemas.openxmlformats.org/drawingml/2006/main">
                  <a:graphicData uri="http://schemas.microsoft.com/office/word/2010/wordprocessingShape">
                    <wps:wsp>
                      <wps:cNvSpPr/>
                      <wps:spPr>
                        <a:xfrm>
                          <a:off x="0" y="0"/>
                          <a:ext cx="5393055" cy="7954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36104" id="Rektangel 13" o:spid="_x0000_s1026" style="position:absolute;margin-left:.5pt;margin-top:22.55pt;width:424.6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" fillcolor="white [3212]" strokecolor="black [3213]" strokeweight="1pt"/>
            </w:pict>
          </mc:Fallback>
        </mc:AlternateContent>
      </w:r>
      <w:r>
        <w:rPr>
          <w:rFonts w:cstheme="minorHAnsi"/>
          <w:sz w:val="24"/>
          <w:szCs w:val="24"/>
        </w:rPr>
        <w:t xml:space="preserve">Vad kan ni göra för att arbeta mot dessa…. </w:t>
      </w:r>
      <w:r>
        <w:rPr>
          <w:rFonts w:cstheme="minorHAnsi"/>
          <w:sz w:val="24"/>
          <w:szCs w:val="24"/>
        </w:rPr>
        <w:br/>
      </w:r>
    </w:p>
    <w:p w14:paraId="466AAB1A" w14:textId="77777777" w:rsidR="00FD3BA3" w:rsidRDefault="00FD3BA3" w:rsidP="00FD3BA3">
      <w:pPr>
        <w:spacing w:line="240" w:lineRule="auto"/>
        <w:rPr>
          <w:rFonts w:cstheme="minorHAnsi"/>
          <w:sz w:val="24"/>
          <w:szCs w:val="24"/>
        </w:rPr>
      </w:pPr>
    </w:p>
    <w:p w14:paraId="0A081965" w14:textId="17F2385A" w:rsidR="00FD3BA3" w:rsidRPr="00357833" w:rsidRDefault="00FD3BA3" w:rsidP="00FD3BA3">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449AA00A" wp14:editId="2A9562F1">
                <wp:simplePos x="0" y="0"/>
                <wp:positionH relativeFrom="column">
                  <wp:posOffset>5715</wp:posOffset>
                </wp:positionH>
                <wp:positionV relativeFrom="paragraph">
                  <wp:posOffset>523240</wp:posOffset>
                </wp:positionV>
                <wp:extent cx="5393055" cy="727710"/>
                <wp:effectExtent l="0" t="0" r="17145" b="15240"/>
                <wp:wrapNone/>
                <wp:docPr id="14" name="Rektangel 14"/>
                <wp:cNvGraphicFramePr/>
                <a:graphic xmlns:a="http://schemas.openxmlformats.org/drawingml/2006/main">
                  <a:graphicData uri="http://schemas.microsoft.com/office/word/2010/wordprocessingShape">
                    <wps:wsp>
                      <wps:cNvSpPr/>
                      <wps:spPr>
                        <a:xfrm>
                          <a:off x="0" y="0"/>
                          <a:ext cx="5393055" cy="7277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B5B5" id="Rektangel 14" o:spid="_x0000_s1026" style="position:absolute;margin-left:.45pt;margin-top:41.2pt;width:424.6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" fillcolor="white [3212]" strokecolor="black [3213]" strokeweight="1pt"/>
            </w:pict>
          </mc:Fallback>
        </mc:AlternateContent>
      </w:r>
      <w:r>
        <w:rPr>
          <w:rFonts w:cstheme="minorHAnsi"/>
          <w:sz w:val="24"/>
          <w:szCs w:val="24"/>
        </w:rPr>
        <w:br/>
      </w:r>
      <w:r>
        <w:rPr>
          <w:rFonts w:cstheme="minorHAnsi"/>
          <w:sz w:val="24"/>
          <w:szCs w:val="24"/>
        </w:rPr>
        <w:t>Imorgon</w:t>
      </w:r>
      <w:r>
        <w:rPr>
          <w:rFonts w:cstheme="minorHAnsi"/>
          <w:sz w:val="24"/>
          <w:szCs w:val="24"/>
        </w:rPr>
        <w:tab/>
      </w:r>
      <w:r>
        <w:rPr>
          <w:rFonts w:cstheme="minorHAnsi"/>
          <w:sz w:val="24"/>
          <w:szCs w:val="24"/>
        </w:rPr>
        <w:br/>
      </w:r>
      <w:r>
        <w:rPr>
          <w:rFonts w:cstheme="minorHAnsi"/>
          <w:sz w:val="24"/>
          <w:szCs w:val="24"/>
        </w:rPr>
        <w:tab/>
        <w:t xml:space="preserve">    </w:t>
      </w:r>
      <w:r>
        <w:rPr>
          <w:rFonts w:cstheme="minorHAnsi"/>
          <w:sz w:val="24"/>
          <w:szCs w:val="24"/>
        </w:rPr>
        <w:tab/>
        <w:t xml:space="preserve">            </w:t>
      </w:r>
    </w:p>
    <w:p w14:paraId="73C2F5BB" w14:textId="77777777" w:rsidR="00FD3BA3" w:rsidRDefault="00FD3BA3" w:rsidP="00FD3BA3">
      <w:pPr>
        <w:spacing w:line="240" w:lineRule="auto"/>
        <w:rPr>
          <w:rFonts w:cstheme="minorHAnsi"/>
          <w:sz w:val="24"/>
          <w:szCs w:val="24"/>
        </w:rPr>
      </w:pPr>
    </w:p>
    <w:p w14:paraId="2A5B434C" w14:textId="6CA48D89" w:rsidR="00FD3BA3" w:rsidRDefault="00FD3BA3" w:rsidP="00FD3BA3">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14:anchorId="772C9BF4" wp14:editId="0884CA4C">
                <wp:simplePos x="0" y="0"/>
                <wp:positionH relativeFrom="column">
                  <wp:posOffset>5715</wp:posOffset>
                </wp:positionH>
                <wp:positionV relativeFrom="paragraph">
                  <wp:posOffset>482600</wp:posOffset>
                </wp:positionV>
                <wp:extent cx="5393055" cy="786976"/>
                <wp:effectExtent l="0" t="0" r="17145" b="13335"/>
                <wp:wrapNone/>
                <wp:docPr id="15" name="Rektangel 15"/>
                <wp:cNvGraphicFramePr/>
                <a:graphic xmlns:a="http://schemas.openxmlformats.org/drawingml/2006/main">
                  <a:graphicData uri="http://schemas.microsoft.com/office/word/2010/wordprocessingShape">
                    <wps:wsp>
                      <wps:cNvSpPr/>
                      <wps:spPr>
                        <a:xfrm>
                          <a:off x="0" y="0"/>
                          <a:ext cx="5393055" cy="7869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3713B" id="Rektangel 15" o:spid="_x0000_s1026" style="position:absolute;margin-left:.45pt;margin-top:38pt;width:424.6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" fillcolor="white [3212]" strokecolor="black [3213]" strokeweight="1pt"/>
            </w:pict>
          </mc:Fallback>
        </mc:AlternateContent>
      </w:r>
      <w:r>
        <w:rPr>
          <w:rFonts w:cstheme="minorHAnsi"/>
          <w:sz w:val="24"/>
          <w:szCs w:val="24"/>
        </w:rPr>
        <w:br/>
      </w:r>
      <w:r>
        <w:rPr>
          <w:rFonts w:cstheme="minorHAnsi"/>
          <w:sz w:val="24"/>
          <w:szCs w:val="24"/>
        </w:rPr>
        <w:t>Inom en månad</w:t>
      </w:r>
    </w:p>
    <w:p w14:paraId="0A3177E8" w14:textId="42630ADD" w:rsidR="00FD3BA3" w:rsidRDefault="00FD3BA3" w:rsidP="00FD3BA3">
      <w:pPr>
        <w:spacing w:line="240" w:lineRule="auto"/>
        <w:rPr>
          <w:rFonts w:cstheme="minorHAnsi"/>
          <w:sz w:val="24"/>
          <w:szCs w:val="24"/>
        </w:rPr>
      </w:pPr>
    </w:p>
    <w:p w14:paraId="26D1A2B9" w14:textId="77777777" w:rsidR="00FD3BA3" w:rsidRDefault="00FD3BA3" w:rsidP="00FD3BA3">
      <w:pPr>
        <w:spacing w:line="240" w:lineRule="auto"/>
        <w:rPr>
          <w:rFonts w:cstheme="minorHAnsi"/>
          <w:sz w:val="24"/>
          <w:szCs w:val="24"/>
        </w:rPr>
      </w:pPr>
    </w:p>
    <w:p w14:paraId="1B549C98" w14:textId="77777777" w:rsidR="00FD3BA3" w:rsidRDefault="00FD3BA3" w:rsidP="00FD3BA3">
      <w:pPr>
        <w:spacing w:line="240" w:lineRule="auto"/>
        <w:rPr>
          <w:rFonts w:cstheme="minorHAnsi"/>
          <w:sz w:val="24"/>
          <w:szCs w:val="24"/>
        </w:rPr>
      </w:pPr>
      <w:r>
        <w:rPr>
          <w:rFonts w:cstheme="minorHAnsi"/>
          <w:sz w:val="24"/>
          <w:szCs w:val="24"/>
        </w:rPr>
        <w:t>Inom 6 mån</w:t>
      </w:r>
    </w:p>
    <w:p w14:paraId="6885B284" w14:textId="77777777" w:rsidR="00FD3BA3" w:rsidRDefault="00FD3BA3" w:rsidP="00FD3BA3">
      <w:pPr>
        <w:spacing w:line="240" w:lineRule="auto"/>
        <w:rPr>
          <w:rFonts w:ascii="Century Gothic" w:hAnsi="Century Gothic" w:cstheme="minorHAnsi"/>
          <w:b/>
          <w:bCs/>
          <w:sz w:val="28"/>
          <w:szCs w:val="28"/>
        </w:rPr>
      </w:pPr>
    </w:p>
    <w:p w14:paraId="63BB607B" w14:textId="44F82099" w:rsidR="00FD3BA3" w:rsidRDefault="00FD3BA3" w:rsidP="00FD3BA3">
      <w:pPr>
        <w:spacing w:line="240" w:lineRule="auto"/>
        <w:rPr>
          <w:rFonts w:ascii="Century Gothic" w:hAnsi="Century Gothic" w:cstheme="minorHAnsi"/>
          <w:b/>
          <w:bCs/>
          <w:sz w:val="28"/>
          <w:szCs w:val="28"/>
        </w:rPr>
      </w:pPr>
    </w:p>
    <w:p w14:paraId="6ADAFDE3" w14:textId="77777777" w:rsidR="00FD3BA3" w:rsidRDefault="00FD3BA3" w:rsidP="00FD3BA3">
      <w:pPr>
        <w:spacing w:line="240" w:lineRule="auto"/>
        <w:rPr>
          <w:rFonts w:ascii="Century Gothic" w:hAnsi="Century Gothic" w:cstheme="minorHAnsi"/>
          <w:b/>
          <w:bCs/>
          <w:sz w:val="28"/>
          <w:szCs w:val="28"/>
        </w:rPr>
      </w:pPr>
    </w:p>
    <w:p w14:paraId="62B5BA1A" w14:textId="77777777" w:rsidR="00FD3BA3" w:rsidRDefault="00FD3BA3" w:rsidP="00FD3BA3">
      <w:pPr>
        <w:spacing w:line="240" w:lineRule="auto"/>
        <w:rPr>
          <w:rFonts w:ascii="Century Gothic" w:hAnsi="Century Gothic" w:cstheme="minorHAnsi"/>
          <w:b/>
          <w:bCs/>
          <w:sz w:val="28"/>
          <w:szCs w:val="28"/>
        </w:rPr>
      </w:pPr>
    </w:p>
    <w:p w14:paraId="0B82C974" w14:textId="77777777" w:rsidR="00FD3BA3" w:rsidRDefault="00FD3BA3" w:rsidP="00FD3BA3">
      <w:pPr>
        <w:spacing w:line="240" w:lineRule="auto"/>
        <w:rPr>
          <w:rFonts w:ascii="Century Gothic" w:hAnsi="Century Gothic" w:cstheme="minorHAnsi"/>
          <w:b/>
          <w:bCs/>
          <w:sz w:val="28"/>
          <w:szCs w:val="28"/>
        </w:rPr>
      </w:pPr>
    </w:p>
    <w:p w14:paraId="18083E00" w14:textId="49A9A098" w:rsidR="00FD3BA3" w:rsidRPr="00A962C8" w:rsidRDefault="00FD3BA3" w:rsidP="00FD3BA3">
      <w:pPr>
        <w:spacing w:line="240" w:lineRule="auto"/>
        <w:rPr>
          <w:rFonts w:cstheme="minorHAnsi"/>
          <w:sz w:val="24"/>
          <w:szCs w:val="24"/>
        </w:rPr>
      </w:pPr>
      <w:r>
        <w:rPr>
          <w:rFonts w:ascii="Century Gothic" w:hAnsi="Century Gothic" w:cstheme="minorHAnsi"/>
          <w:b/>
          <w:bCs/>
          <w:sz w:val="28"/>
          <w:szCs w:val="28"/>
        </w:rPr>
        <w:lastRenderedPageBreak/>
        <w:t>Uppföljning</w:t>
      </w:r>
    </w:p>
    <w:p w14:paraId="0F3F441E" w14:textId="77777777" w:rsidR="00FD3BA3" w:rsidRDefault="00FD3BA3" w:rsidP="00FD3BA3">
      <w:pPr>
        <w:pStyle w:val="Liststycke"/>
        <w:numPr>
          <w:ilvl w:val="0"/>
          <w:numId w:val="2"/>
        </w:numPr>
        <w:spacing w:after="160" w:afterAutospacing="0" w:line="240" w:lineRule="auto"/>
        <w:rPr>
          <w:rFonts w:cstheme="minorHAnsi"/>
          <w:sz w:val="24"/>
          <w:szCs w:val="24"/>
        </w:rPr>
      </w:pPr>
      <w:r>
        <w:rPr>
          <w:rFonts w:cstheme="minorHAnsi"/>
          <w:sz w:val="24"/>
          <w:szCs w:val="24"/>
        </w:rPr>
        <w:t xml:space="preserve">Gå laget runt och återrapportera kring de konkretiserade handlingarna. </w:t>
      </w:r>
    </w:p>
    <w:p w14:paraId="0924FCA2" w14:textId="77777777" w:rsidR="00FD3BA3" w:rsidRDefault="00FD3BA3" w:rsidP="00FD3BA3">
      <w:pPr>
        <w:pStyle w:val="Liststycke"/>
        <w:numPr>
          <w:ilvl w:val="0"/>
          <w:numId w:val="5"/>
        </w:numPr>
        <w:spacing w:after="160" w:afterAutospacing="0" w:line="240" w:lineRule="auto"/>
        <w:rPr>
          <w:rFonts w:cstheme="minorHAnsi"/>
          <w:sz w:val="24"/>
          <w:szCs w:val="24"/>
        </w:rPr>
      </w:pPr>
      <w:r>
        <w:rPr>
          <w:rFonts w:cstheme="minorHAnsi"/>
          <w:sz w:val="24"/>
          <w:szCs w:val="24"/>
        </w:rPr>
        <w:t>Vad har gått bra/mindre bra?</w:t>
      </w:r>
    </w:p>
    <w:p w14:paraId="6AFC7C22" w14:textId="1A76BF56" w:rsidR="00FD3BA3" w:rsidRDefault="00FD3BA3" w:rsidP="00FD3BA3">
      <w:pPr>
        <w:spacing w:line="240" w:lineRule="auto"/>
        <w:rPr>
          <w:rFonts w:cstheme="minorHAnsi"/>
          <w:sz w:val="24"/>
          <w:szCs w:val="24"/>
        </w:rPr>
      </w:pPr>
      <w:r>
        <w:rPr>
          <w:rFonts w:cstheme="minorHAnsi"/>
          <w:sz w:val="24"/>
          <w:szCs w:val="24"/>
        </w:rPr>
        <w:t>+</w:t>
      </w:r>
      <w:r>
        <w:rPr>
          <w:rFonts w:cstheme="minorHAnsi"/>
          <w:sz w:val="24"/>
          <w:szCs w:val="24"/>
        </w:rPr>
        <w:br/>
        <w:t>______________________________________________________________________________________________________________________________________________________________________________________________________________________________</w:t>
      </w:r>
    </w:p>
    <w:p w14:paraId="733327C6" w14:textId="002494E6" w:rsidR="00FD3BA3" w:rsidRPr="002324E0" w:rsidRDefault="00FD3BA3" w:rsidP="00FD3BA3">
      <w:pPr>
        <w:spacing w:line="24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br/>
      </w:r>
    </w:p>
    <w:p w14:paraId="0C89C7DA" w14:textId="77777777" w:rsidR="00FD3BA3" w:rsidRDefault="00FD3BA3" w:rsidP="00FD3BA3">
      <w:pPr>
        <w:pStyle w:val="Liststycke"/>
        <w:numPr>
          <w:ilvl w:val="0"/>
          <w:numId w:val="2"/>
        </w:numPr>
        <w:spacing w:after="160" w:afterAutospacing="0" w:line="240" w:lineRule="auto"/>
        <w:rPr>
          <w:rFonts w:cstheme="minorHAnsi"/>
          <w:sz w:val="24"/>
          <w:szCs w:val="24"/>
        </w:rPr>
      </w:pPr>
      <w:r>
        <w:rPr>
          <w:rFonts w:cstheme="minorHAnsi"/>
          <w:sz w:val="24"/>
          <w:szCs w:val="24"/>
        </w:rPr>
        <w:t>Vad önskar ni ska leva vidare och hur ska det leva vidare?</w:t>
      </w:r>
    </w:p>
    <w:tbl>
      <w:tblPr>
        <w:tblStyle w:val="Tabellrutnt"/>
        <w:tblW w:w="9311" w:type="dxa"/>
        <w:tblLook w:val="04A0" w:firstRow="1" w:lastRow="0" w:firstColumn="1" w:lastColumn="0" w:noHBand="0" w:noVBand="1"/>
      </w:tblPr>
      <w:tblGrid>
        <w:gridCol w:w="3103"/>
        <w:gridCol w:w="3104"/>
        <w:gridCol w:w="3104"/>
      </w:tblGrid>
      <w:tr w:rsidR="00FD3BA3" w14:paraId="32CC5062" w14:textId="77777777" w:rsidTr="0087275A">
        <w:trPr>
          <w:trHeight w:val="515"/>
        </w:trPr>
        <w:tc>
          <w:tcPr>
            <w:tcW w:w="3103" w:type="dxa"/>
            <w:shd w:val="clear" w:color="auto" w:fill="E7E6E6" w:themeFill="background2"/>
          </w:tcPr>
          <w:p w14:paraId="1CC49F7C" w14:textId="77777777" w:rsidR="00FD3BA3" w:rsidRPr="002324E0" w:rsidRDefault="00FD3BA3" w:rsidP="00FD3BA3">
            <w:pPr>
              <w:spacing w:line="240" w:lineRule="auto"/>
              <w:jc w:val="center"/>
              <w:rPr>
                <w:rFonts w:cstheme="minorHAnsi"/>
                <w:b/>
                <w:bCs/>
                <w:sz w:val="24"/>
                <w:szCs w:val="24"/>
              </w:rPr>
            </w:pPr>
            <w:r w:rsidRPr="002324E0">
              <w:rPr>
                <w:rFonts w:cstheme="minorHAnsi"/>
                <w:b/>
                <w:bCs/>
                <w:sz w:val="24"/>
                <w:szCs w:val="24"/>
              </w:rPr>
              <w:t>Vad ska leva vidare?</w:t>
            </w:r>
          </w:p>
        </w:tc>
        <w:tc>
          <w:tcPr>
            <w:tcW w:w="3104" w:type="dxa"/>
            <w:shd w:val="clear" w:color="auto" w:fill="E7E6E6" w:themeFill="background2"/>
          </w:tcPr>
          <w:p w14:paraId="3E270EBF" w14:textId="77777777" w:rsidR="00FD3BA3" w:rsidRPr="002324E0" w:rsidRDefault="00FD3BA3" w:rsidP="00FD3BA3">
            <w:pPr>
              <w:spacing w:line="240" w:lineRule="auto"/>
              <w:jc w:val="center"/>
              <w:rPr>
                <w:rFonts w:cstheme="minorHAnsi"/>
                <w:b/>
                <w:bCs/>
                <w:sz w:val="24"/>
                <w:szCs w:val="24"/>
              </w:rPr>
            </w:pPr>
            <w:r w:rsidRPr="002324E0">
              <w:rPr>
                <w:rFonts w:cstheme="minorHAnsi"/>
                <w:b/>
                <w:bCs/>
                <w:sz w:val="24"/>
                <w:szCs w:val="24"/>
              </w:rPr>
              <w:t>Hur ska det leva vidare?</w:t>
            </w:r>
          </w:p>
        </w:tc>
        <w:tc>
          <w:tcPr>
            <w:tcW w:w="3104" w:type="dxa"/>
            <w:shd w:val="clear" w:color="auto" w:fill="E7E6E6" w:themeFill="background2"/>
          </w:tcPr>
          <w:p w14:paraId="7B6D7FCA" w14:textId="77777777" w:rsidR="00FD3BA3" w:rsidRPr="002324E0" w:rsidRDefault="00FD3BA3" w:rsidP="00FD3BA3">
            <w:pPr>
              <w:spacing w:line="240" w:lineRule="auto"/>
              <w:jc w:val="center"/>
              <w:rPr>
                <w:rFonts w:cstheme="minorHAnsi"/>
                <w:b/>
                <w:bCs/>
                <w:sz w:val="24"/>
                <w:szCs w:val="24"/>
              </w:rPr>
            </w:pPr>
            <w:r w:rsidRPr="002324E0">
              <w:rPr>
                <w:rFonts w:cstheme="minorHAnsi"/>
                <w:b/>
                <w:bCs/>
                <w:sz w:val="24"/>
                <w:szCs w:val="24"/>
              </w:rPr>
              <w:t>Vem ska göra detta?</w:t>
            </w:r>
          </w:p>
        </w:tc>
      </w:tr>
      <w:tr w:rsidR="00FD3BA3" w14:paraId="681A4F0C" w14:textId="77777777" w:rsidTr="0087275A">
        <w:trPr>
          <w:trHeight w:val="730"/>
        </w:trPr>
        <w:tc>
          <w:tcPr>
            <w:tcW w:w="3103" w:type="dxa"/>
          </w:tcPr>
          <w:p w14:paraId="63349DEF" w14:textId="77777777" w:rsidR="00FD3BA3" w:rsidRDefault="00FD3BA3" w:rsidP="00FD3BA3">
            <w:pPr>
              <w:spacing w:line="240" w:lineRule="auto"/>
              <w:rPr>
                <w:rFonts w:cstheme="minorHAnsi"/>
                <w:sz w:val="24"/>
                <w:szCs w:val="24"/>
              </w:rPr>
            </w:pPr>
          </w:p>
        </w:tc>
        <w:tc>
          <w:tcPr>
            <w:tcW w:w="3104" w:type="dxa"/>
          </w:tcPr>
          <w:p w14:paraId="749BCDF6" w14:textId="77777777" w:rsidR="00FD3BA3" w:rsidRDefault="00FD3BA3" w:rsidP="00FD3BA3">
            <w:pPr>
              <w:spacing w:line="240" w:lineRule="auto"/>
              <w:rPr>
                <w:rFonts w:cstheme="minorHAnsi"/>
                <w:sz w:val="24"/>
                <w:szCs w:val="24"/>
              </w:rPr>
            </w:pPr>
          </w:p>
        </w:tc>
        <w:tc>
          <w:tcPr>
            <w:tcW w:w="3104" w:type="dxa"/>
          </w:tcPr>
          <w:p w14:paraId="1839450A" w14:textId="77777777" w:rsidR="00FD3BA3" w:rsidRDefault="00FD3BA3" w:rsidP="00FD3BA3">
            <w:pPr>
              <w:spacing w:line="240" w:lineRule="auto"/>
              <w:rPr>
                <w:rFonts w:cstheme="minorHAnsi"/>
                <w:sz w:val="24"/>
                <w:szCs w:val="24"/>
              </w:rPr>
            </w:pPr>
          </w:p>
        </w:tc>
      </w:tr>
      <w:tr w:rsidR="00FD3BA3" w14:paraId="2868016F" w14:textId="77777777" w:rsidTr="0087275A">
        <w:trPr>
          <w:trHeight w:val="760"/>
        </w:trPr>
        <w:tc>
          <w:tcPr>
            <w:tcW w:w="3103" w:type="dxa"/>
          </w:tcPr>
          <w:p w14:paraId="545764F6" w14:textId="77777777" w:rsidR="00FD3BA3" w:rsidRDefault="00FD3BA3" w:rsidP="00FD3BA3">
            <w:pPr>
              <w:spacing w:line="240" w:lineRule="auto"/>
              <w:rPr>
                <w:rFonts w:cstheme="minorHAnsi"/>
                <w:sz w:val="24"/>
                <w:szCs w:val="24"/>
              </w:rPr>
            </w:pPr>
          </w:p>
        </w:tc>
        <w:tc>
          <w:tcPr>
            <w:tcW w:w="3104" w:type="dxa"/>
          </w:tcPr>
          <w:p w14:paraId="37C916E5" w14:textId="77777777" w:rsidR="00FD3BA3" w:rsidRDefault="00FD3BA3" w:rsidP="00FD3BA3">
            <w:pPr>
              <w:spacing w:line="240" w:lineRule="auto"/>
              <w:rPr>
                <w:rFonts w:cstheme="minorHAnsi"/>
                <w:sz w:val="24"/>
                <w:szCs w:val="24"/>
              </w:rPr>
            </w:pPr>
          </w:p>
        </w:tc>
        <w:tc>
          <w:tcPr>
            <w:tcW w:w="3104" w:type="dxa"/>
          </w:tcPr>
          <w:p w14:paraId="38802DC0" w14:textId="77777777" w:rsidR="00FD3BA3" w:rsidRDefault="00FD3BA3" w:rsidP="00FD3BA3">
            <w:pPr>
              <w:spacing w:line="240" w:lineRule="auto"/>
              <w:rPr>
                <w:rFonts w:cstheme="minorHAnsi"/>
                <w:sz w:val="24"/>
                <w:szCs w:val="24"/>
              </w:rPr>
            </w:pPr>
          </w:p>
        </w:tc>
      </w:tr>
      <w:tr w:rsidR="00FD3BA3" w14:paraId="06BE4885" w14:textId="77777777" w:rsidTr="0087275A">
        <w:trPr>
          <w:trHeight w:val="730"/>
        </w:trPr>
        <w:tc>
          <w:tcPr>
            <w:tcW w:w="3103" w:type="dxa"/>
          </w:tcPr>
          <w:p w14:paraId="390BBB45" w14:textId="77777777" w:rsidR="00FD3BA3" w:rsidRDefault="00FD3BA3" w:rsidP="00FD3BA3">
            <w:pPr>
              <w:spacing w:line="240" w:lineRule="auto"/>
              <w:rPr>
                <w:rFonts w:cstheme="minorHAnsi"/>
                <w:sz w:val="24"/>
                <w:szCs w:val="24"/>
              </w:rPr>
            </w:pPr>
          </w:p>
        </w:tc>
        <w:tc>
          <w:tcPr>
            <w:tcW w:w="3104" w:type="dxa"/>
          </w:tcPr>
          <w:p w14:paraId="121C0589" w14:textId="77777777" w:rsidR="00FD3BA3" w:rsidRDefault="00FD3BA3" w:rsidP="00FD3BA3">
            <w:pPr>
              <w:spacing w:line="240" w:lineRule="auto"/>
              <w:rPr>
                <w:rFonts w:cstheme="minorHAnsi"/>
                <w:sz w:val="24"/>
                <w:szCs w:val="24"/>
              </w:rPr>
            </w:pPr>
          </w:p>
        </w:tc>
        <w:tc>
          <w:tcPr>
            <w:tcW w:w="3104" w:type="dxa"/>
          </w:tcPr>
          <w:p w14:paraId="580D067A" w14:textId="77777777" w:rsidR="00FD3BA3" w:rsidRDefault="00FD3BA3" w:rsidP="00FD3BA3">
            <w:pPr>
              <w:spacing w:line="240" w:lineRule="auto"/>
              <w:rPr>
                <w:rFonts w:cstheme="minorHAnsi"/>
                <w:sz w:val="24"/>
                <w:szCs w:val="24"/>
              </w:rPr>
            </w:pPr>
          </w:p>
        </w:tc>
      </w:tr>
      <w:tr w:rsidR="00FD3BA3" w14:paraId="017E6F89" w14:textId="77777777" w:rsidTr="0087275A">
        <w:trPr>
          <w:trHeight w:val="730"/>
        </w:trPr>
        <w:tc>
          <w:tcPr>
            <w:tcW w:w="3103" w:type="dxa"/>
          </w:tcPr>
          <w:p w14:paraId="4CF0D3C2" w14:textId="77777777" w:rsidR="00FD3BA3" w:rsidRDefault="00FD3BA3" w:rsidP="00FD3BA3">
            <w:pPr>
              <w:spacing w:line="240" w:lineRule="auto"/>
              <w:rPr>
                <w:rFonts w:cstheme="minorHAnsi"/>
                <w:sz w:val="24"/>
                <w:szCs w:val="24"/>
              </w:rPr>
            </w:pPr>
          </w:p>
        </w:tc>
        <w:tc>
          <w:tcPr>
            <w:tcW w:w="3104" w:type="dxa"/>
          </w:tcPr>
          <w:p w14:paraId="4DF89138" w14:textId="77777777" w:rsidR="00FD3BA3" w:rsidRDefault="00FD3BA3" w:rsidP="00FD3BA3">
            <w:pPr>
              <w:spacing w:line="240" w:lineRule="auto"/>
              <w:rPr>
                <w:rFonts w:cstheme="minorHAnsi"/>
                <w:sz w:val="24"/>
                <w:szCs w:val="24"/>
              </w:rPr>
            </w:pPr>
          </w:p>
        </w:tc>
        <w:tc>
          <w:tcPr>
            <w:tcW w:w="3104" w:type="dxa"/>
          </w:tcPr>
          <w:p w14:paraId="53E7DFB8" w14:textId="77777777" w:rsidR="00FD3BA3" w:rsidRDefault="00FD3BA3" w:rsidP="00FD3BA3">
            <w:pPr>
              <w:spacing w:line="240" w:lineRule="auto"/>
              <w:rPr>
                <w:rFonts w:cstheme="minorHAnsi"/>
                <w:sz w:val="24"/>
                <w:szCs w:val="24"/>
              </w:rPr>
            </w:pPr>
          </w:p>
        </w:tc>
      </w:tr>
      <w:tr w:rsidR="00FD3BA3" w14:paraId="6153030B" w14:textId="77777777" w:rsidTr="0087275A">
        <w:trPr>
          <w:trHeight w:val="730"/>
        </w:trPr>
        <w:tc>
          <w:tcPr>
            <w:tcW w:w="3103" w:type="dxa"/>
          </w:tcPr>
          <w:p w14:paraId="6A899E81" w14:textId="77777777" w:rsidR="00FD3BA3" w:rsidRDefault="00FD3BA3" w:rsidP="00FD3BA3">
            <w:pPr>
              <w:spacing w:line="240" w:lineRule="auto"/>
              <w:rPr>
                <w:rFonts w:cstheme="minorHAnsi"/>
                <w:sz w:val="24"/>
                <w:szCs w:val="24"/>
              </w:rPr>
            </w:pPr>
          </w:p>
        </w:tc>
        <w:tc>
          <w:tcPr>
            <w:tcW w:w="3104" w:type="dxa"/>
          </w:tcPr>
          <w:p w14:paraId="3C929C7F" w14:textId="77777777" w:rsidR="00FD3BA3" w:rsidRDefault="00FD3BA3" w:rsidP="00FD3BA3">
            <w:pPr>
              <w:spacing w:line="240" w:lineRule="auto"/>
              <w:rPr>
                <w:rFonts w:cstheme="minorHAnsi"/>
                <w:sz w:val="24"/>
                <w:szCs w:val="24"/>
              </w:rPr>
            </w:pPr>
          </w:p>
        </w:tc>
        <w:tc>
          <w:tcPr>
            <w:tcW w:w="3104" w:type="dxa"/>
          </w:tcPr>
          <w:p w14:paraId="5F8A8D13" w14:textId="77777777" w:rsidR="00FD3BA3" w:rsidRDefault="00FD3BA3" w:rsidP="00FD3BA3">
            <w:pPr>
              <w:spacing w:line="240" w:lineRule="auto"/>
              <w:rPr>
                <w:rFonts w:cstheme="minorHAnsi"/>
                <w:sz w:val="24"/>
                <w:szCs w:val="24"/>
              </w:rPr>
            </w:pPr>
          </w:p>
        </w:tc>
      </w:tr>
    </w:tbl>
    <w:p w14:paraId="0532DBB9" w14:textId="77777777" w:rsidR="00FD3BA3" w:rsidRDefault="00FD3BA3" w:rsidP="00FD3BA3">
      <w:pPr>
        <w:pStyle w:val="Liststycke"/>
        <w:spacing w:after="160" w:afterAutospacing="0" w:line="240" w:lineRule="auto"/>
        <w:rPr>
          <w:rFonts w:cstheme="minorHAnsi"/>
          <w:sz w:val="24"/>
          <w:szCs w:val="24"/>
        </w:rPr>
      </w:pPr>
    </w:p>
    <w:p w14:paraId="08478F0E" w14:textId="1670ECA3" w:rsidR="00FD3BA3" w:rsidRDefault="00FD3BA3" w:rsidP="00FD3BA3">
      <w:pPr>
        <w:pStyle w:val="Liststycke"/>
        <w:numPr>
          <w:ilvl w:val="0"/>
          <w:numId w:val="2"/>
        </w:numPr>
        <w:spacing w:after="160" w:afterAutospacing="0" w:line="240" w:lineRule="auto"/>
        <w:rPr>
          <w:rFonts w:cstheme="minorHAnsi"/>
          <w:sz w:val="24"/>
          <w:szCs w:val="24"/>
        </w:rPr>
      </w:pPr>
      <w:r w:rsidRPr="00F054AA">
        <w:rPr>
          <w:rFonts w:cstheme="minorHAnsi"/>
          <w:sz w:val="24"/>
          <w:szCs w:val="24"/>
        </w:rPr>
        <w:t>Nästa steg</w:t>
      </w:r>
      <w:r>
        <w:rPr>
          <w:rFonts w:cstheme="minorHAnsi"/>
          <w:sz w:val="24"/>
          <w:szCs w:val="24"/>
        </w:rPr>
        <w:t>?</w:t>
      </w:r>
    </w:p>
    <w:p w14:paraId="3C47B55F" w14:textId="77777777" w:rsidR="00FD3BA3" w:rsidRDefault="00FD3BA3" w:rsidP="00FD3BA3">
      <w:pPr>
        <w:spacing w:line="240" w:lineRule="auto"/>
        <w:rPr>
          <w:rFonts w:cstheme="minorHAnsi"/>
          <w:sz w:val="24"/>
          <w:szCs w:val="24"/>
        </w:rPr>
      </w:pPr>
    </w:p>
    <w:p w14:paraId="487FE43C" w14:textId="0B23F406" w:rsidR="00FD3BA3" w:rsidRPr="00FD3BA3" w:rsidRDefault="00FD3BA3" w:rsidP="00FD3BA3">
      <w:pPr>
        <w:spacing w:line="240" w:lineRule="auto"/>
        <w:rPr>
          <w:rFonts w:cstheme="minorHAnsi"/>
          <w:sz w:val="28"/>
          <w:szCs w:val="28"/>
        </w:rPr>
      </w:pPr>
      <w:r w:rsidRPr="00275E1C">
        <w:rPr>
          <w:rFonts w:cstheme="minorHAnsi"/>
          <w:sz w:val="28"/>
          <w:szCs w:val="28"/>
        </w:rPr>
        <w:t>Lycka till!</w:t>
      </w:r>
      <w:bookmarkEnd w:id="0"/>
    </w:p>
    <w:sectPr w:rsidR="00FD3BA3" w:rsidRPr="00FD3BA3" w:rsidSect="00C30495">
      <w:headerReference w:type="default" r:id="rId11"/>
      <w:footerReference w:type="default" r:id="rId12"/>
      <w:headerReference w:type="first" r:id="rId13"/>
      <w:footerReference w:type="first" r:id="rId14"/>
      <w:pgSz w:w="11906" w:h="16838" w:code="9"/>
      <w:pgMar w:top="2977" w:right="1276" w:bottom="1985" w:left="1701" w:header="1701"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63B36" w14:textId="77777777" w:rsidR="001E2255" w:rsidRDefault="001E2255">
      <w:pPr>
        <w:spacing w:after="0" w:line="240" w:lineRule="auto"/>
      </w:pPr>
      <w:r>
        <w:separator/>
      </w:r>
    </w:p>
  </w:endnote>
  <w:endnote w:type="continuationSeparator" w:id="0">
    <w:p w14:paraId="2BF73A10" w14:textId="77777777" w:rsidR="001E2255" w:rsidRDefault="001E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734F" w14:textId="77777777" w:rsidR="00C30495" w:rsidRPr="00010535" w:rsidRDefault="00C30495" w:rsidP="00C30495">
    <w:pPr>
      <w:pStyle w:val="Sidfot"/>
      <w:tabs>
        <w:tab w:val="clear" w:pos="4536"/>
        <w:tab w:val="left" w:pos="1560"/>
        <w:tab w:val="left" w:pos="4820"/>
      </w:tabs>
      <w:spacing w:line="240" w:lineRule="atLeast"/>
      <w:ind w:left="-1276"/>
      <w:rPr>
        <w:color w:val="000000"/>
        <w14:textFill>
          <w14:solidFill>
            <w14:srgbClr w14:val="000000">
              <w14:tint w14:val="66000"/>
              <w14:satMod w14:val="160000"/>
            </w14:srgbClr>
          </w14:solidFill>
        </w14:textFill>
      </w:rPr>
    </w:pPr>
    <w:r w:rsidRPr="00300EF0">
      <w:rPr>
        <w:color w:val="000000"/>
        <w:sz w:val="16"/>
        <w:szCs w:val="16"/>
        <w14:textFill>
          <w14:solidFill>
            <w14:srgbClr w14:val="000000">
              <w14:tint w14:val="66000"/>
              <w14:satMod w14:val="160000"/>
            </w14:srgbClr>
          </w14:solidFill>
        </w14:textFill>
      </w:rPr>
      <w:t>Tel: 010-476 53 00</w:t>
    </w:r>
    <w:r w:rsidRPr="00300EF0">
      <w:rPr>
        <w:color w:val="000000"/>
        <w:sz w:val="16"/>
        <w:szCs w:val="16"/>
        <w14:textFill>
          <w14:solidFill>
            <w14:srgbClr w14:val="000000">
              <w14:tint w14:val="66000"/>
              <w14:satMod w14:val="160000"/>
            </w14:srgbClr>
          </w14:solidFill>
        </w14:textFill>
      </w:rPr>
      <w:tab/>
    </w:r>
    <w:proofErr w:type="spellStart"/>
    <w:r w:rsidRPr="00300EF0">
      <w:rPr>
        <w:color w:val="000000"/>
        <w:sz w:val="16"/>
        <w:szCs w:val="16"/>
        <w14:textFill>
          <w14:solidFill>
            <w14:srgbClr w14:val="000000">
              <w14:tint w14:val="66000"/>
              <w14:satMod w14:val="160000"/>
            </w14:srgbClr>
          </w14:solidFill>
        </w14:textFill>
      </w:rPr>
      <w:t>Org</w:t>
    </w:r>
    <w:proofErr w:type="spellEnd"/>
    <w:r w:rsidRPr="00300EF0">
      <w:rPr>
        <w:color w:val="000000"/>
        <w:sz w:val="16"/>
        <w:szCs w:val="16"/>
        <w14:textFill>
          <w14:solidFill>
            <w14:srgbClr w14:val="000000">
              <w14:tint w14:val="66000"/>
              <w14:satMod w14:val="160000"/>
            </w14:srgbClr>
          </w14:solidFill>
        </w14:textFill>
      </w:rPr>
      <w:t xml:space="preserve"> nr 80 20 02-9719</w:t>
    </w:r>
    <w:r>
      <w:rPr>
        <w:color w:val="000000"/>
        <w:sz w:val="16"/>
        <w:szCs w:val="16"/>
        <w14:textFill>
          <w14:solidFill>
            <w14:srgbClr w14:val="000000">
              <w14:tint w14:val="66000"/>
              <w14:satMod w14:val="160000"/>
            </w14:srgbClr>
          </w14:solidFill>
        </w14:textFill>
      </w:rPr>
      <w:tab/>
      <w:t xml:space="preserve">                                                    Svensk Simidrott i samarbete med</w:t>
    </w:r>
    <w:r w:rsidRPr="00300EF0">
      <w:rPr>
        <w:color w:val="000000"/>
        <w:sz w:val="16"/>
        <w:szCs w:val="16"/>
        <w14:textFill>
          <w14:solidFill>
            <w14:srgbClr w14:val="000000">
              <w14:tint w14:val="66000"/>
              <w14:satMod w14:val="160000"/>
            </w14:srgbClr>
          </w14:solidFill>
        </w14:textFill>
      </w:rPr>
      <w:tab/>
    </w:r>
    <w:r w:rsidRPr="00300EF0">
      <w:rPr>
        <w:color w:val="000000"/>
        <w:sz w:val="16"/>
        <w:szCs w:val="16"/>
        <w14:textFill>
          <w14:solidFill>
            <w14:srgbClr w14:val="000000">
              <w14:tint w14:val="66000"/>
              <w14:satMod w14:val="160000"/>
            </w14:srgbClr>
          </w14:solidFill>
        </w14:textFill>
      </w:rPr>
      <w:br/>
      <w:t>Fax: 08-724 68 61</w:t>
    </w:r>
    <w:r w:rsidRPr="00300EF0">
      <w:rPr>
        <w:color w:val="000000"/>
        <w:sz w:val="16"/>
        <w:szCs w:val="16"/>
        <w14:textFill>
          <w14:solidFill>
            <w14:srgbClr w14:val="000000">
              <w14:tint w14:val="66000"/>
              <w14:satMod w14:val="160000"/>
            </w14:srgbClr>
          </w14:solidFill>
        </w14:textFill>
      </w:rPr>
      <w:tab/>
      <w:t xml:space="preserve">Bankgiro </w:t>
    </w:r>
    <w:proofErr w:type="gramStart"/>
    <w:r w:rsidRPr="00300EF0">
      <w:rPr>
        <w:color w:val="000000"/>
        <w:sz w:val="16"/>
        <w:szCs w:val="16"/>
        <w14:textFill>
          <w14:solidFill>
            <w14:srgbClr w14:val="000000">
              <w14:tint w14:val="66000"/>
              <w14:satMod w14:val="160000"/>
            </w14:srgbClr>
          </w14:solidFill>
        </w14:textFill>
      </w:rPr>
      <w:t>168-8431</w:t>
    </w:r>
    <w:proofErr w:type="gramEnd"/>
    <w:r w:rsidRPr="00300EF0">
      <w:rPr>
        <w:color w:val="000000"/>
        <w:sz w:val="16"/>
        <w:szCs w:val="16"/>
        <w14:textFill>
          <w14:solidFill>
            <w14:srgbClr w14:val="000000">
              <w14:tint w14:val="66000"/>
              <w14:satMod w14:val="160000"/>
            </w14:srgbClr>
          </w14:solidFill>
        </w14:textFill>
      </w:rPr>
      <w:br/>
    </w:r>
    <w:r>
      <w:rPr>
        <w:color w:val="000000"/>
        <w:sz w:val="16"/>
        <w:szCs w:val="16"/>
        <w14:textFill>
          <w14:solidFill>
            <w14:srgbClr w14:val="000000">
              <w14:tint w14:val="66000"/>
              <w14:satMod w14:val="160000"/>
            </w14:srgbClr>
          </w14:solidFill>
        </w14:textFill>
      </w:rPr>
      <w:t xml:space="preserve">   </w:t>
    </w:r>
    <w:r w:rsidRPr="00300EF0">
      <w:rPr>
        <w:color w:val="000000"/>
        <w:sz w:val="16"/>
        <w:szCs w:val="16"/>
        <w14:textFill>
          <w14:solidFill>
            <w14:srgbClr w14:val="000000">
              <w14:tint w14:val="66000"/>
              <w14:satMod w14:val="160000"/>
            </w14:srgbClr>
          </w14:solidFill>
        </w14:textFill>
      </w:rPr>
      <w:t>info@svensksimidrott.se</w:t>
    </w:r>
    <w:r w:rsidRPr="00300EF0">
      <w:rPr>
        <w:color w:val="000000"/>
        <w:sz w:val="16"/>
        <w:szCs w:val="16"/>
        <w14:textFill>
          <w14:solidFill>
            <w14:srgbClr w14:val="000000">
              <w14:tint w14:val="66000"/>
              <w14:satMod w14:val="160000"/>
            </w14:srgbClr>
          </w14:solidFill>
        </w14:textFill>
      </w:rPr>
      <w:tab/>
      <w:t>Plusgiro 5 24 94-2</w:t>
    </w:r>
    <w:r>
      <w:rPr>
        <w:noProof/>
        <w:color w:val="000000"/>
      </w:rPr>
      <w:drawing>
        <wp:anchor distT="0" distB="0" distL="114300" distR="114300" simplePos="0" relativeHeight="251662336" behindDoc="1" locked="0" layoutInCell="1" allowOverlap="1" wp14:anchorId="0EE68920" wp14:editId="3D27533D">
          <wp:simplePos x="0" y="0"/>
          <wp:positionH relativeFrom="column">
            <wp:posOffset>4762500</wp:posOffset>
          </wp:positionH>
          <wp:positionV relativeFrom="page">
            <wp:posOffset>10040620</wp:posOffset>
          </wp:positionV>
          <wp:extent cx="432000" cy="320400"/>
          <wp:effectExtent l="0" t="0" r="6350" b="381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page">
            <wp14:pctWidth>0</wp14:pctWidth>
          </wp14:sizeRelH>
          <wp14:sizeRelV relativeFrom="page">
            <wp14:pctHeight>0</wp14:pctHeight>
          </wp14:sizeRelV>
        </wp:anchor>
      </w:drawing>
    </w:r>
    <w:r>
      <w:rPr>
        <w:color w:val="000000"/>
        <w14:textFill>
          <w14:solidFill>
            <w14:srgbClr w14:val="000000">
              <w14:tint w14:val="66000"/>
              <w14:satMod w14:val="160000"/>
            </w14:srgbClr>
          </w14:solidFill>
        </w14:textFill>
      </w:rPr>
      <w:t xml:space="preserve">   </w:t>
    </w:r>
    <w:r w:rsidRPr="00010535">
      <w:rPr>
        <w:color w:val="000000"/>
        <w14:textFill>
          <w14:solidFill>
            <w14:srgbClr w14:val="000000">
              <w14:tint w14:val="66000"/>
              <w14:satMod w14:val="160000"/>
            </w14:srgbClr>
          </w14:solidFill>
        </w14:textFil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5C8B" w14:textId="77777777" w:rsidR="00C30495" w:rsidRPr="00300EF0" w:rsidRDefault="00C30495" w:rsidP="00C30495">
    <w:pPr>
      <w:pStyle w:val="Sidfot"/>
      <w:tabs>
        <w:tab w:val="clear" w:pos="4536"/>
        <w:tab w:val="clear" w:pos="9072"/>
        <w:tab w:val="left" w:pos="1560"/>
        <w:tab w:val="left" w:pos="6521"/>
        <w:tab w:val="right" w:pos="9498"/>
      </w:tabs>
      <w:spacing w:line="240" w:lineRule="atLeast"/>
      <w:ind w:left="-1134"/>
      <w:rPr>
        <w:noProof/>
        <w:color w:val="000000"/>
      </w:rPr>
    </w:pPr>
    <w:r>
      <w:rPr>
        <w:noProof/>
        <w:color w:val="000000"/>
      </w:rPr>
      <w:drawing>
        <wp:anchor distT="0" distB="0" distL="114300" distR="114300" simplePos="0" relativeHeight="251660288" behindDoc="1" locked="0" layoutInCell="1" allowOverlap="1" wp14:anchorId="28CB2912" wp14:editId="14F34E77">
          <wp:simplePos x="0" y="0"/>
          <wp:positionH relativeFrom="column">
            <wp:posOffset>4720590</wp:posOffset>
          </wp:positionH>
          <wp:positionV relativeFrom="page">
            <wp:posOffset>10010775</wp:posOffset>
          </wp:positionV>
          <wp:extent cx="432000" cy="320400"/>
          <wp:effectExtent l="0" t="0" r="6350" b="381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page">
            <wp14:pctWidth>0</wp14:pctWidth>
          </wp14:sizeRelH>
          <wp14:sizeRelV relativeFrom="page">
            <wp14:pctHeight>0</wp14:pctHeight>
          </wp14:sizeRelV>
        </wp:anchor>
      </w:drawing>
    </w:r>
    <w:r w:rsidRPr="00300EF0">
      <w:rPr>
        <w:color w:val="000000"/>
        <w:sz w:val="16"/>
        <w:szCs w:val="16"/>
        <w14:textFill>
          <w14:solidFill>
            <w14:srgbClr w14:val="000000">
              <w14:tint w14:val="66000"/>
              <w14:satMod w14:val="160000"/>
            </w14:srgbClr>
          </w14:solidFill>
        </w14:textFill>
      </w:rPr>
      <w:t>Tel: 010-476 53 00</w:t>
    </w:r>
    <w:r w:rsidRPr="00300EF0">
      <w:rPr>
        <w:color w:val="000000"/>
        <w:sz w:val="16"/>
        <w:szCs w:val="16"/>
        <w14:textFill>
          <w14:solidFill>
            <w14:srgbClr w14:val="000000">
              <w14:tint w14:val="66000"/>
              <w14:satMod w14:val="160000"/>
            </w14:srgbClr>
          </w14:solidFill>
        </w14:textFill>
      </w:rPr>
      <w:tab/>
    </w:r>
    <w:proofErr w:type="spellStart"/>
    <w:r w:rsidRPr="00300EF0">
      <w:rPr>
        <w:color w:val="000000"/>
        <w:sz w:val="16"/>
        <w:szCs w:val="16"/>
        <w14:textFill>
          <w14:solidFill>
            <w14:srgbClr w14:val="000000">
              <w14:tint w14:val="66000"/>
              <w14:satMod w14:val="160000"/>
            </w14:srgbClr>
          </w14:solidFill>
        </w14:textFill>
      </w:rPr>
      <w:t>Org</w:t>
    </w:r>
    <w:proofErr w:type="spellEnd"/>
    <w:r w:rsidRPr="00300EF0">
      <w:rPr>
        <w:color w:val="000000"/>
        <w:sz w:val="16"/>
        <w:szCs w:val="16"/>
        <w14:textFill>
          <w14:solidFill>
            <w14:srgbClr w14:val="000000">
              <w14:tint w14:val="66000"/>
              <w14:satMod w14:val="160000"/>
            </w14:srgbClr>
          </w14:solidFill>
        </w14:textFill>
      </w:rPr>
      <w:t xml:space="preserve"> nr 80 20 02-9719</w:t>
    </w:r>
    <w:r>
      <w:rPr>
        <w:color w:val="000000"/>
        <w:sz w:val="16"/>
        <w:szCs w:val="16"/>
        <w14:textFill>
          <w14:solidFill>
            <w14:srgbClr w14:val="000000">
              <w14:tint w14:val="66000"/>
              <w14:satMod w14:val="160000"/>
            </w14:srgbClr>
          </w14:solidFill>
        </w14:textFill>
      </w:rPr>
      <w:tab/>
      <w:t>Svensk Simidrott i samarbete med</w:t>
    </w:r>
    <w:r w:rsidRPr="00300EF0">
      <w:rPr>
        <w:color w:val="000000"/>
        <w:sz w:val="16"/>
        <w:szCs w:val="16"/>
        <w14:textFill>
          <w14:solidFill>
            <w14:srgbClr w14:val="000000">
              <w14:tint w14:val="66000"/>
              <w14:satMod w14:val="160000"/>
            </w14:srgbClr>
          </w14:solidFill>
        </w14:textFill>
      </w:rPr>
      <w:tab/>
    </w:r>
    <w:r w:rsidRPr="00300EF0">
      <w:rPr>
        <w:color w:val="000000"/>
        <w:sz w:val="16"/>
        <w:szCs w:val="16"/>
        <w14:textFill>
          <w14:solidFill>
            <w14:srgbClr w14:val="000000">
              <w14:tint w14:val="66000"/>
              <w14:satMod w14:val="160000"/>
            </w14:srgbClr>
          </w14:solidFill>
        </w14:textFill>
      </w:rPr>
      <w:br/>
      <w:t>Fax: 08-724 68 61</w:t>
    </w:r>
    <w:r w:rsidRPr="00300EF0">
      <w:rPr>
        <w:color w:val="000000"/>
        <w:sz w:val="16"/>
        <w:szCs w:val="16"/>
        <w14:textFill>
          <w14:solidFill>
            <w14:srgbClr w14:val="000000">
              <w14:tint w14:val="66000"/>
              <w14:satMod w14:val="160000"/>
            </w14:srgbClr>
          </w14:solidFill>
        </w14:textFill>
      </w:rPr>
      <w:tab/>
      <w:t xml:space="preserve">Bankgiro </w:t>
    </w:r>
    <w:proofErr w:type="gramStart"/>
    <w:r w:rsidRPr="00300EF0">
      <w:rPr>
        <w:color w:val="000000"/>
        <w:sz w:val="16"/>
        <w:szCs w:val="16"/>
        <w14:textFill>
          <w14:solidFill>
            <w14:srgbClr w14:val="000000">
              <w14:tint w14:val="66000"/>
              <w14:satMod w14:val="160000"/>
            </w14:srgbClr>
          </w14:solidFill>
        </w14:textFill>
      </w:rPr>
      <w:t>168-8431</w:t>
    </w:r>
    <w:proofErr w:type="gramEnd"/>
    <w:r w:rsidRPr="00300EF0">
      <w:rPr>
        <w:color w:val="000000"/>
        <w:sz w:val="16"/>
        <w:szCs w:val="16"/>
        <w14:textFill>
          <w14:solidFill>
            <w14:srgbClr w14:val="000000">
              <w14:tint w14:val="66000"/>
              <w14:satMod w14:val="160000"/>
            </w14:srgbClr>
          </w14:solidFill>
        </w14:textFill>
      </w:rPr>
      <w:br/>
      <w:t>info@svensksimidrott.se</w:t>
    </w:r>
    <w:r w:rsidRPr="00300EF0">
      <w:rPr>
        <w:color w:val="000000"/>
        <w:sz w:val="16"/>
        <w:szCs w:val="16"/>
        <w14:textFill>
          <w14:solidFill>
            <w14:srgbClr w14:val="000000">
              <w14:tint w14:val="66000"/>
              <w14:satMod w14:val="160000"/>
            </w14:srgbClr>
          </w14:solidFill>
        </w14:textFill>
      </w:rPr>
      <w:tab/>
      <w:t>Plusgiro 5 24 94-2</w:t>
    </w:r>
    <w:r w:rsidRPr="00300EF0">
      <w:rPr>
        <w:color w:val="000000"/>
        <w14:textFill>
          <w14:solidFill>
            <w14:srgbClr w14:val="000000">
              <w14:tint w14:val="66000"/>
              <w14:satMod w14:val="160000"/>
            </w14:srgbClr>
          </w14:solidFill>
        </w14:textFill>
      </w:rPr>
      <w:tab/>
    </w:r>
    <w:r w:rsidRPr="00300EF0">
      <w:rPr>
        <w:color w:val="000000"/>
        <w14:textFill>
          <w14:solidFill>
            <w14:srgbClr w14:val="000000">
              <w14:tint w14:val="66000"/>
              <w14:satMod w14:val="160000"/>
            </w14:srgbClr>
          </w14:solidFill>
        </w14:textFil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FB5EA" w14:textId="77777777" w:rsidR="001E2255" w:rsidRDefault="001E2255">
      <w:pPr>
        <w:spacing w:after="0" w:line="240" w:lineRule="auto"/>
      </w:pPr>
      <w:r>
        <w:separator/>
      </w:r>
    </w:p>
  </w:footnote>
  <w:footnote w:type="continuationSeparator" w:id="0">
    <w:p w14:paraId="1446CD9E" w14:textId="77777777" w:rsidR="001E2255" w:rsidRDefault="001E2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424E" w14:textId="77777777" w:rsidR="00C30495" w:rsidRPr="00EC229F" w:rsidRDefault="00C30495" w:rsidP="00C30495">
    <w:pPr>
      <w:pStyle w:val="Sidhuvud"/>
      <w:ind w:left="-1134"/>
      <w:rPr>
        <w:color w:val="008EAA"/>
        <w:sz w:val="16"/>
        <w:szCs w:val="16"/>
      </w:rPr>
    </w:pPr>
    <w:r w:rsidRPr="00EC229F">
      <w:rPr>
        <w:noProof/>
        <w:color w:val="008EAA"/>
        <w:sz w:val="16"/>
        <w:szCs w:val="16"/>
        <w:u w:val="single"/>
      </w:rPr>
      <w:drawing>
        <wp:anchor distT="0" distB="0" distL="114300" distR="114300" simplePos="0" relativeHeight="251661312" behindDoc="1" locked="0" layoutInCell="1" allowOverlap="1" wp14:anchorId="284493AA" wp14:editId="69E19A3A">
          <wp:simplePos x="0" y="0"/>
          <wp:positionH relativeFrom="column">
            <wp:posOffset>-711835</wp:posOffset>
          </wp:positionH>
          <wp:positionV relativeFrom="paragraph">
            <wp:posOffset>-615288</wp:posOffset>
          </wp:positionV>
          <wp:extent cx="972000" cy="511200"/>
          <wp:effectExtent l="0" t="0" r="0" b="317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p w14:paraId="3EB88EE4" w14:textId="77777777" w:rsidR="00C30495" w:rsidRPr="00827636" w:rsidRDefault="00C30495" w:rsidP="00C304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409C" w14:textId="77777777" w:rsidR="00C30495" w:rsidRPr="00EC229F" w:rsidRDefault="00C30495" w:rsidP="00C30495">
    <w:pPr>
      <w:pStyle w:val="Sidhuvud"/>
      <w:ind w:left="-1134"/>
      <w:rPr>
        <w:color w:val="008EAA"/>
        <w:sz w:val="16"/>
        <w:szCs w:val="16"/>
      </w:rPr>
    </w:pPr>
    <w:r w:rsidRPr="00EC229F">
      <w:rPr>
        <w:noProof/>
        <w:color w:val="008EAA"/>
        <w:sz w:val="16"/>
        <w:szCs w:val="16"/>
        <w:u w:val="single"/>
      </w:rPr>
      <w:drawing>
        <wp:anchor distT="0" distB="0" distL="114300" distR="114300" simplePos="0" relativeHeight="251659264" behindDoc="1" locked="0" layoutInCell="1" allowOverlap="1" wp14:anchorId="28B110FF" wp14:editId="2BE5C534">
          <wp:simplePos x="0" y="0"/>
          <wp:positionH relativeFrom="column">
            <wp:posOffset>-711835</wp:posOffset>
          </wp:positionH>
          <wp:positionV relativeFrom="paragraph">
            <wp:posOffset>-615288</wp:posOffset>
          </wp:positionV>
          <wp:extent cx="972000" cy="511200"/>
          <wp:effectExtent l="0" t="0" r="0" b="317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7FE9"/>
    <w:multiLevelType w:val="hybridMultilevel"/>
    <w:tmpl w:val="6D8E3E98"/>
    <w:lvl w:ilvl="0" w:tplc="A7E6A00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F637C8"/>
    <w:multiLevelType w:val="hybridMultilevel"/>
    <w:tmpl w:val="A384A1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83578C4"/>
    <w:multiLevelType w:val="hybridMultilevel"/>
    <w:tmpl w:val="C3BC81A6"/>
    <w:lvl w:ilvl="0" w:tplc="C764D8A4">
      <w:start w:val="45"/>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39E3999"/>
    <w:multiLevelType w:val="hybridMultilevel"/>
    <w:tmpl w:val="94283A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824501"/>
    <w:multiLevelType w:val="hybridMultilevel"/>
    <w:tmpl w:val="70F60E96"/>
    <w:lvl w:ilvl="0" w:tplc="F6222672">
      <w:start w:val="1"/>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6E"/>
    <w:rsid w:val="00150679"/>
    <w:rsid w:val="001E2255"/>
    <w:rsid w:val="0025472C"/>
    <w:rsid w:val="003132F2"/>
    <w:rsid w:val="003E283C"/>
    <w:rsid w:val="00661698"/>
    <w:rsid w:val="009B386B"/>
    <w:rsid w:val="009C1EBA"/>
    <w:rsid w:val="009C4542"/>
    <w:rsid w:val="00AE2D6E"/>
    <w:rsid w:val="00C30495"/>
    <w:rsid w:val="00D779E7"/>
    <w:rsid w:val="00E83F2B"/>
    <w:rsid w:val="00EB5BEE"/>
    <w:rsid w:val="00F73B03"/>
    <w:rsid w:val="00FD3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59A0"/>
  <w15:chartTrackingRefBased/>
  <w15:docId w15:val="{39953E06-7576-436F-AAF8-EAFBC34D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2D6E"/>
    <w:pPr>
      <w:spacing w:after="100" w:afterAutospacing="1" w:line="360" w:lineRule="auto"/>
    </w:pPr>
    <w:rPr>
      <w:rFonts w:ascii="Calibri" w:eastAsiaTheme="minorEastAsia" w:hAnsi="Calibri"/>
      <w:sz w:val="19"/>
      <w:szCs w:val="1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AE2D6E"/>
    <w:pPr>
      <w:tabs>
        <w:tab w:val="center" w:pos="4536"/>
        <w:tab w:val="right" w:pos="9072"/>
      </w:tabs>
      <w:spacing w:after="0" w:line="240" w:lineRule="auto"/>
    </w:pPr>
  </w:style>
  <w:style w:type="character" w:customStyle="1" w:styleId="SidhuvudChar">
    <w:name w:val="Sidhuvud Char"/>
    <w:basedOn w:val="Standardstycketeckensnitt"/>
    <w:link w:val="Sidhuvud"/>
    <w:rsid w:val="00AE2D6E"/>
    <w:rPr>
      <w:rFonts w:ascii="Calibri" w:eastAsiaTheme="minorEastAsia" w:hAnsi="Calibri"/>
      <w:sz w:val="19"/>
      <w:szCs w:val="19"/>
      <w:lang w:eastAsia="sv-SE"/>
    </w:rPr>
  </w:style>
  <w:style w:type="paragraph" w:styleId="Sidfot">
    <w:name w:val="footer"/>
    <w:basedOn w:val="Normal"/>
    <w:link w:val="SidfotChar"/>
    <w:uiPriority w:val="99"/>
    <w:unhideWhenUsed/>
    <w:rsid w:val="00AE2D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2D6E"/>
    <w:rPr>
      <w:rFonts w:ascii="Calibri" w:eastAsiaTheme="minorEastAsia" w:hAnsi="Calibri"/>
      <w:sz w:val="19"/>
      <w:szCs w:val="19"/>
      <w:lang w:eastAsia="sv-SE"/>
    </w:rPr>
  </w:style>
  <w:style w:type="character" w:styleId="Hyperlnk">
    <w:name w:val="Hyperlink"/>
    <w:basedOn w:val="Standardstycketeckensnitt"/>
    <w:uiPriority w:val="99"/>
    <w:unhideWhenUsed/>
    <w:rsid w:val="00AE2D6E"/>
    <w:rPr>
      <w:color w:val="0563C1" w:themeColor="hyperlink"/>
      <w:u w:val="single"/>
    </w:rPr>
  </w:style>
  <w:style w:type="paragraph" w:styleId="Normalwebb">
    <w:name w:val="Normal (Web)"/>
    <w:basedOn w:val="Normal"/>
    <w:uiPriority w:val="99"/>
    <w:unhideWhenUsed/>
    <w:rsid w:val="00AE2D6E"/>
    <w:pPr>
      <w:spacing w:before="100" w:before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AE2D6E"/>
    <w:rPr>
      <w:sz w:val="16"/>
      <w:szCs w:val="16"/>
    </w:rPr>
  </w:style>
  <w:style w:type="paragraph" w:styleId="Kommentarer">
    <w:name w:val="annotation text"/>
    <w:basedOn w:val="Normal"/>
    <w:link w:val="KommentarerChar"/>
    <w:uiPriority w:val="99"/>
    <w:semiHidden/>
    <w:unhideWhenUsed/>
    <w:rsid w:val="00AE2D6E"/>
    <w:pPr>
      <w:spacing w:line="240" w:lineRule="auto"/>
    </w:pPr>
    <w:rPr>
      <w:sz w:val="20"/>
      <w:szCs w:val="20"/>
    </w:rPr>
  </w:style>
  <w:style w:type="character" w:customStyle="1" w:styleId="KommentarerChar">
    <w:name w:val="Kommentarer Char"/>
    <w:basedOn w:val="Standardstycketeckensnitt"/>
    <w:link w:val="Kommentarer"/>
    <w:uiPriority w:val="99"/>
    <w:semiHidden/>
    <w:rsid w:val="00AE2D6E"/>
    <w:rPr>
      <w:rFonts w:ascii="Calibri" w:eastAsiaTheme="minorEastAsia" w:hAnsi="Calibri"/>
      <w:sz w:val="20"/>
      <w:szCs w:val="20"/>
      <w:lang w:eastAsia="sv-SE"/>
    </w:rPr>
  </w:style>
  <w:style w:type="paragraph" w:styleId="Liststycke">
    <w:name w:val="List Paragraph"/>
    <w:basedOn w:val="Normal"/>
    <w:uiPriority w:val="34"/>
    <w:qFormat/>
    <w:rsid w:val="00F73B03"/>
    <w:pPr>
      <w:ind w:left="720"/>
      <w:contextualSpacing/>
    </w:pPr>
  </w:style>
  <w:style w:type="paragraph" w:styleId="Kommentarsmne">
    <w:name w:val="annotation subject"/>
    <w:basedOn w:val="Kommentarer"/>
    <w:next w:val="Kommentarer"/>
    <w:link w:val="KommentarsmneChar"/>
    <w:uiPriority w:val="99"/>
    <w:semiHidden/>
    <w:unhideWhenUsed/>
    <w:rsid w:val="00F73B03"/>
    <w:rPr>
      <w:b/>
      <w:bCs/>
    </w:rPr>
  </w:style>
  <w:style w:type="character" w:customStyle="1" w:styleId="KommentarsmneChar">
    <w:name w:val="Kommentarsämne Char"/>
    <w:basedOn w:val="KommentarerChar"/>
    <w:link w:val="Kommentarsmne"/>
    <w:uiPriority w:val="99"/>
    <w:semiHidden/>
    <w:rsid w:val="00F73B03"/>
    <w:rPr>
      <w:rFonts w:ascii="Calibri" w:eastAsiaTheme="minorEastAsia" w:hAnsi="Calibri"/>
      <w:b/>
      <w:bCs/>
      <w:sz w:val="20"/>
      <w:szCs w:val="20"/>
      <w:lang w:eastAsia="sv-SE"/>
    </w:rPr>
  </w:style>
  <w:style w:type="table" w:styleId="Tabellrutnt">
    <w:name w:val="Table Grid"/>
    <w:basedOn w:val="Normaltabell"/>
    <w:uiPriority w:val="39"/>
    <w:rsid w:val="00F7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254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bildning.sisuidrottsbocker.se/sisuiu/tranare/idrottens-utbildare/utbildnings-for-largruppsledare/largruppsledaren/redovisning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tbildning.sisuidrottsbocker.se/sisuiu/tranare/idrottens-utbildare/utbildnings-for-largruppsledar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imidrottstv.se/video/tips-till-ledarrekrytering-2020-06-25"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1045</Words>
  <Characters>5544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Johansson</dc:creator>
  <cp:keywords/>
  <dc:description/>
  <cp:lastModifiedBy>Sara Johansson</cp:lastModifiedBy>
  <cp:revision>2</cp:revision>
  <dcterms:created xsi:type="dcterms:W3CDTF">2021-03-16T14:31:00Z</dcterms:created>
  <dcterms:modified xsi:type="dcterms:W3CDTF">2021-03-16T14:31:00Z</dcterms:modified>
</cp:coreProperties>
</file>