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horzAnchor="margin" w:tblpXSpec="center" w:tblpY="-728"/>
        <w:tblW w:w="111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319"/>
        <w:gridCol w:w="567"/>
        <w:gridCol w:w="850"/>
        <w:gridCol w:w="851"/>
        <w:gridCol w:w="108"/>
        <w:gridCol w:w="600"/>
        <w:gridCol w:w="249"/>
        <w:gridCol w:w="122"/>
        <w:gridCol w:w="40"/>
        <w:gridCol w:w="1290"/>
        <w:gridCol w:w="142"/>
        <w:gridCol w:w="199"/>
        <w:gridCol w:w="821"/>
        <w:gridCol w:w="1106"/>
        <w:gridCol w:w="78"/>
        <w:gridCol w:w="156"/>
        <w:gridCol w:w="1262"/>
        <w:gridCol w:w="1098"/>
        <w:gridCol w:w="16"/>
      </w:tblGrid>
      <w:tr w:rsidR="00EB119A" w:rsidRPr="00EB119A" w14:paraId="3C8B2FE4" w14:textId="77777777" w:rsidTr="006C0484">
        <w:trPr>
          <w:gridAfter w:val="1"/>
          <w:wAfter w:w="16" w:type="dxa"/>
          <w:trHeight w:val="280"/>
        </w:trPr>
        <w:tc>
          <w:tcPr>
            <w:tcW w:w="110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5EFD" w14:textId="2C2F33B0" w:rsidR="00BB66AC" w:rsidRDefault="00E763BE" w:rsidP="00E763BE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22"/>
                <w:szCs w:val="22"/>
                <w:lang w:eastAsia="sv-SE"/>
                <w14:ligatures w14:val="none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22"/>
                <w:szCs w:val="22"/>
                <w:lang w:eastAsia="sv-SE"/>
                <w14:ligatures w14:val="none"/>
              </w:rPr>
              <w:t>A</w:t>
            </w:r>
            <w:r w:rsidR="00BB66AC"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22"/>
                <w:szCs w:val="22"/>
                <w:lang w:eastAsia="sv-SE"/>
                <w14:ligatures w14:val="none"/>
              </w:rPr>
              <w:t>NSÖKAN:</w:t>
            </w:r>
          </w:p>
          <w:p w14:paraId="07A4C6F2" w14:textId="334AB30D" w:rsidR="00EB119A" w:rsidRDefault="009B2B9C" w:rsidP="00E763BE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22"/>
                <w:szCs w:val="22"/>
                <w:lang w:eastAsia="sv-SE"/>
                <w14:ligatures w14:val="none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22"/>
                <w:szCs w:val="22"/>
                <w:lang w:eastAsia="sv-SE"/>
                <w14:ligatures w14:val="none"/>
              </w:rPr>
              <w:t xml:space="preserve">GENOMFÖRANDE AV </w:t>
            </w:r>
            <w:r w:rsidR="00ED42A0"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22"/>
                <w:szCs w:val="22"/>
                <w:lang w:eastAsia="sv-SE"/>
                <w14:ligatures w14:val="none"/>
              </w:rPr>
              <w:t>LAG</w:t>
            </w:r>
            <w:r w:rsidR="00BB66AC"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22"/>
                <w:szCs w:val="22"/>
                <w:lang w:eastAsia="sv-SE"/>
                <w14:ligatures w14:val="none"/>
              </w:rPr>
              <w:t>SATSNING PÅ LANDSLAGSNIVÅ</w:t>
            </w:r>
          </w:p>
          <w:p w14:paraId="3D7491B4" w14:textId="77777777" w:rsidR="00E763BE" w:rsidRDefault="00E763BE" w:rsidP="00EB119A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22"/>
                <w:szCs w:val="22"/>
                <w:lang w:eastAsia="sv-SE"/>
                <w14:ligatures w14:val="none"/>
              </w:rPr>
            </w:pPr>
          </w:p>
          <w:p w14:paraId="5AB067CE" w14:textId="60DA2002" w:rsidR="008A6D77" w:rsidRPr="00EB119A" w:rsidRDefault="008A6D77" w:rsidP="00EB119A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22"/>
                <w:szCs w:val="22"/>
                <w:lang w:eastAsia="sv-SE"/>
                <w14:ligatures w14:val="none"/>
              </w:rPr>
            </w:pPr>
          </w:p>
        </w:tc>
      </w:tr>
      <w:tr w:rsidR="00EB119A" w:rsidRPr="00EB119A" w14:paraId="133A220F" w14:textId="77777777" w:rsidTr="006C0484">
        <w:trPr>
          <w:gridAfter w:val="1"/>
          <w:wAfter w:w="16" w:type="dxa"/>
          <w:trHeight w:val="280"/>
        </w:trPr>
        <w:tc>
          <w:tcPr>
            <w:tcW w:w="1241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14:paraId="5A970CCA" w14:textId="16878FB1" w:rsidR="00EB119A" w:rsidRPr="00EB119A" w:rsidRDefault="00DF5A40" w:rsidP="00062665">
            <w:pPr>
              <w:jc w:val="right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>
              <w:rPr>
                <w:rFonts w:ascii="Helvetica" w:eastAsia="Times New Roman" w:hAnsi="Helvetica" w:cs="Calibri"/>
                <w:kern w:val="0"/>
                <w:sz w:val="18"/>
                <w:szCs w:val="18"/>
                <w:lang w:eastAsia="sv-SE"/>
                <w14:ligatures w14:val="none"/>
              </w:rPr>
              <w:t>Program</w:t>
            </w:r>
            <w:r w:rsidR="00EB119A"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:</w:t>
            </w:r>
          </w:p>
        </w:tc>
        <w:tc>
          <w:tcPr>
            <w:tcW w:w="36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2779F" w14:textId="3819BBE5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1671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14:paraId="78441195" w14:textId="77777777" w:rsidR="00EB119A" w:rsidRPr="00EB119A" w:rsidRDefault="00EB119A" w:rsidP="00EB119A">
            <w:pPr>
              <w:jc w:val="right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Specialförbund:</w:t>
            </w:r>
          </w:p>
        </w:tc>
        <w:tc>
          <w:tcPr>
            <w:tcW w:w="4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386E0" w14:textId="6B663631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S</w:t>
            </w:r>
            <w:r w:rsidR="001411BD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venska Simförbundet</w:t>
            </w:r>
            <w:r w:rsidR="00B72228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 (SSF)</w:t>
            </w:r>
          </w:p>
        </w:tc>
      </w:tr>
      <w:tr w:rsidR="00EB119A" w:rsidRPr="00EB119A" w14:paraId="4E2E87F5" w14:textId="77777777" w:rsidTr="006C0484">
        <w:trPr>
          <w:gridAfter w:val="1"/>
          <w:wAfter w:w="16" w:type="dxa"/>
          <w:trHeight w:val="280"/>
        </w:trPr>
        <w:tc>
          <w:tcPr>
            <w:tcW w:w="12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5565" w14:textId="10AE918A" w:rsidR="00EB119A" w:rsidRPr="00EB119A" w:rsidRDefault="00DF5A40" w:rsidP="00062665">
            <w:pPr>
              <w:jc w:val="right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Kontakt</w:t>
            </w:r>
            <w:r w:rsidR="00EB119A"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:</w:t>
            </w:r>
          </w:p>
        </w:tc>
        <w:tc>
          <w:tcPr>
            <w:tcW w:w="36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DC329" w14:textId="4530E7CD" w:rsidR="00EB119A" w:rsidRPr="00EB119A" w:rsidRDefault="00EB119A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1671" w:type="dxa"/>
            <w:gridSpan w:val="4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84A999" w14:textId="5EFBAAD0" w:rsidR="00EB119A" w:rsidRPr="00EB119A" w:rsidRDefault="00DF5A40" w:rsidP="00EB119A">
            <w:pPr>
              <w:jc w:val="right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Förening</w:t>
            </w:r>
            <w:r w:rsidR="000538F4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(</w:t>
            </w:r>
            <w: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ar</w:t>
            </w:r>
            <w:r w:rsidR="000538F4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)</w:t>
            </w:r>
            <w:r w:rsidR="00EB119A"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:</w:t>
            </w:r>
          </w:p>
        </w:tc>
        <w:tc>
          <w:tcPr>
            <w:tcW w:w="452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4B25" w14:textId="17E99FC4" w:rsidR="003B1F34" w:rsidRPr="00EB119A" w:rsidRDefault="003B1F34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</w:tr>
      <w:tr w:rsidR="003B13A1" w:rsidRPr="00EB119A" w14:paraId="7F508A60" w14:textId="77777777" w:rsidTr="006C0484">
        <w:trPr>
          <w:gridAfter w:val="1"/>
          <w:wAfter w:w="16" w:type="dxa"/>
          <w:trHeight w:val="28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A0B6" w14:textId="1412210B" w:rsidR="003B13A1" w:rsidRPr="00EB119A" w:rsidRDefault="003B13A1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36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C56BC" w14:textId="77777777" w:rsidR="003B13A1" w:rsidRPr="00EB119A" w:rsidRDefault="003B13A1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167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18445D" w14:textId="77777777" w:rsidR="003B13A1" w:rsidRPr="00EB119A" w:rsidRDefault="003B13A1" w:rsidP="00EB119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452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D8E5" w14:textId="77777777" w:rsidR="003B13A1" w:rsidRPr="00EB119A" w:rsidRDefault="003B13A1" w:rsidP="00EB11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8A6D77" w:rsidRPr="00EB119A" w14:paraId="5B9643E5" w14:textId="77777777" w:rsidTr="006C0484">
        <w:trPr>
          <w:gridAfter w:val="1"/>
          <w:wAfter w:w="16" w:type="dxa"/>
          <w:trHeight w:val="28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8620" w14:textId="77777777" w:rsidR="008A6D77" w:rsidRPr="00EB119A" w:rsidRDefault="008A6D77" w:rsidP="0088142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6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341B9" w14:textId="2C6BD509" w:rsidR="008A6D77" w:rsidRPr="00EB119A" w:rsidRDefault="008A6D77" w:rsidP="0088142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 </w:t>
            </w:r>
          </w:p>
        </w:tc>
        <w:tc>
          <w:tcPr>
            <w:tcW w:w="167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475895" w14:textId="59D2AB6B" w:rsidR="008A6D77" w:rsidRPr="00EB119A" w:rsidRDefault="008A6D77" w:rsidP="00881426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452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9417" w14:textId="77777777" w:rsidR="008A6D77" w:rsidRPr="00EB119A" w:rsidRDefault="008A6D77" w:rsidP="0088142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D87BC2" w:rsidRPr="00EB119A" w14:paraId="0D21EF6E" w14:textId="77777777" w:rsidTr="00CE4A06">
        <w:trPr>
          <w:gridAfter w:val="1"/>
          <w:wAfter w:w="16" w:type="dxa"/>
          <w:trHeight w:val="2199"/>
        </w:trPr>
        <w:tc>
          <w:tcPr>
            <w:tcW w:w="11099" w:type="dxa"/>
            <w:gridSpan w:val="19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1DD00D38" w14:textId="05F98A50" w:rsidR="00D87BC2" w:rsidRPr="00283C59" w:rsidRDefault="00D87BC2" w:rsidP="00D87BC2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I detta formulär ansöker en eller flera föreningar om att genomföra en lagsatsning </w:t>
            </w:r>
            <w:r w:rsidR="007E3924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i junior- eller seniorklassen </w:t>
            </w:r>
            <w: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på landslagsnivå. Ansökan kan skickas in närsomhelst på året. Endast godkända ansökningar genom detta formulär kan: (1) representera landslaget och (2) få stöd av </w:t>
            </w:r>
            <w:r w:rsidR="00C91B1B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Svensk Simidrott</w:t>
            </w:r>
            <w:r w:rsidR="00C91B1B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 </w:t>
            </w:r>
            <w: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för satsningen.</w:t>
            </w:r>
          </w:p>
          <w:p w14:paraId="5197D355" w14:textId="77777777" w:rsidR="00D87BC2" w:rsidRDefault="00D87BC2" w:rsidP="00D87BC2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  <w:p w14:paraId="48933CA2" w14:textId="631C03AE" w:rsidR="00D87BC2" w:rsidRDefault="00D87BC2" w:rsidP="00D87BC2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Syftet</w:t>
            </w: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 med </w:t>
            </w:r>
            <w: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formuläret </w:t>
            </w: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är att </w:t>
            </w:r>
            <w: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beskriva målsättning, planering och genomförandet av en lagsatsning till </w:t>
            </w:r>
            <w:r w:rsidR="006B157D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 </w:t>
            </w:r>
            <w:r w:rsidR="006B157D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Svensk Simidrott</w:t>
            </w:r>
            <w: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.</w:t>
            </w:r>
          </w:p>
          <w:p w14:paraId="5389DF6D" w14:textId="77777777" w:rsidR="00D87BC2" w:rsidRDefault="00D87BC2" w:rsidP="00D87BC2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  <w:p w14:paraId="6B4D4ADC" w14:textId="77777777" w:rsidR="00D87BC2" w:rsidRDefault="00D87BC2" w:rsidP="00D87BC2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Säkerställ </w:t>
            </w:r>
            <w: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att ansökan är detaljerad och innehåller den information som efterfrågas.</w:t>
            </w:r>
          </w:p>
          <w:p w14:paraId="0F3DDA34" w14:textId="77777777" w:rsidR="00D87BC2" w:rsidRDefault="00D87BC2" w:rsidP="00D87BC2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  <w:p w14:paraId="52E8AF2B" w14:textId="78DF58C7" w:rsidR="00D87BC2" w:rsidRDefault="00D87BC2" w:rsidP="00D87BC2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AD24C1"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Observera</w:t>
            </w:r>
            <w: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 att det för att bli uttagen att tävla för landslaget krävs att (1) uttagningskriterier till tävlingen/mästerskapet uppfylls och att (2) samtliga konstsimmare uppfyller kriterierna för att ingå i landslaget. Läs mer på </w:t>
            </w:r>
            <w:r w:rsidR="00EA297E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S</w:t>
            </w:r>
            <w:r w:rsidR="006B157D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vensk Simidrotts </w:t>
            </w:r>
            <w: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hemsida.</w:t>
            </w:r>
          </w:p>
          <w:p w14:paraId="3BBE4320" w14:textId="77777777" w:rsidR="00D87BC2" w:rsidRPr="00EB119A" w:rsidRDefault="00D87BC2" w:rsidP="00D87BC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C655B4" w:rsidRPr="00EB119A" w14:paraId="77926A6D" w14:textId="77777777" w:rsidTr="00CE4A06">
        <w:trPr>
          <w:gridAfter w:val="1"/>
          <w:wAfter w:w="16" w:type="dxa"/>
          <w:trHeight w:val="691"/>
        </w:trPr>
        <w:tc>
          <w:tcPr>
            <w:tcW w:w="3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B4A7D" w14:textId="74312891" w:rsidR="00C655B4" w:rsidRDefault="00C10B52" w:rsidP="00DB77C8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Ansökan avser konstsimmare</w:t>
            </w:r>
            <w:r w:rsidR="008268B5"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: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5657D" w14:textId="77777777" w:rsidR="00C655B4" w:rsidRPr="00EB119A" w:rsidRDefault="00C655B4" w:rsidP="00CA2EA9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36292" w14:textId="77777777" w:rsidR="00C655B4" w:rsidRPr="00EB119A" w:rsidRDefault="00C655B4" w:rsidP="00CA2EA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96609" w14:textId="77777777" w:rsidR="00C655B4" w:rsidRPr="00EB119A" w:rsidRDefault="00C655B4" w:rsidP="00CA2EA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C4FCC" w14:textId="77777777" w:rsidR="00C655B4" w:rsidRPr="00EB119A" w:rsidRDefault="00C655B4" w:rsidP="00CA2EA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E0780" w14:textId="77777777" w:rsidR="00C655B4" w:rsidRPr="00EB119A" w:rsidRDefault="00C655B4" w:rsidP="00CA2EA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AA3783" w:rsidRPr="00EB119A" w14:paraId="6BBFAD50" w14:textId="77777777" w:rsidTr="006C0484">
        <w:trPr>
          <w:gridAfter w:val="1"/>
          <w:wAfter w:w="16" w:type="dxa"/>
          <w:trHeight w:val="280"/>
        </w:trPr>
        <w:tc>
          <w:tcPr>
            <w:tcW w:w="212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87E393" w14:textId="77777777" w:rsidR="00AA3783" w:rsidRPr="002B5869" w:rsidRDefault="00AA3783" w:rsidP="009824F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2B5869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Namn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2C5C8ED0" w14:textId="53DE9F91" w:rsidR="00AA3783" w:rsidRPr="002B5869" w:rsidRDefault="00AA3783" w:rsidP="009824F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Förening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DF9B53" w14:textId="02F0FE47" w:rsidR="00AA3783" w:rsidRPr="002B5869" w:rsidRDefault="00AA3783" w:rsidP="009824F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Födelseår</w:t>
            </w:r>
            <w:r w:rsidR="009824F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*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56BDDC" w14:textId="4838F644" w:rsidR="00AA3783" w:rsidRPr="00AA3783" w:rsidRDefault="00AA3783" w:rsidP="009824F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Träningstimmar/v</w:t>
            </w:r>
          </w:p>
        </w:tc>
        <w:tc>
          <w:tcPr>
            <w:tcW w:w="4521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AF3636" w14:textId="647A1322" w:rsidR="00AA3783" w:rsidRPr="001C6050" w:rsidRDefault="000E279C" w:rsidP="009824F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Den aktive</w:t>
            </w:r>
            <w:r w:rsidR="00AA3783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 </w:t>
            </w:r>
            <w:r w:rsidR="00D00C19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inkl. föräldrar</w:t>
            </w:r>
            <w:r w:rsidR="009824F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*</w:t>
            </w:r>
            <w:r w:rsidR="00D00C19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*</w:t>
            </w:r>
            <w:r w:rsidR="00652E7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 </w:t>
            </w:r>
            <w:r w:rsidR="00AA3783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har tillfrågats </w:t>
            </w:r>
            <w:r w:rsidR="00760AE0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om att </w:t>
            </w:r>
            <w:r w:rsidR="001C6050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delta i lagsatsningen och är införstådd </w:t>
            </w:r>
            <w:r w:rsidR="00D27789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i</w:t>
            </w:r>
            <w:r w:rsidR="001C6050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 vad det innebär</w:t>
            </w:r>
          </w:p>
        </w:tc>
      </w:tr>
      <w:tr w:rsidR="001C6050" w:rsidRPr="00EB119A" w14:paraId="4B949926" w14:textId="77777777" w:rsidTr="006C0484">
        <w:trPr>
          <w:gridAfter w:val="1"/>
          <w:wAfter w:w="16" w:type="dxa"/>
          <w:trHeight w:val="280"/>
        </w:trPr>
        <w:tc>
          <w:tcPr>
            <w:tcW w:w="2127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81D62F2" w14:textId="77777777" w:rsidR="001C6050" w:rsidRPr="002B5869" w:rsidRDefault="001C6050" w:rsidP="00CA2EA9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809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69BF05" w14:textId="77777777" w:rsidR="001C6050" w:rsidRDefault="001C6050" w:rsidP="00CA2EA9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011" w:type="dxa"/>
            <w:gridSpan w:val="4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5D20C3E" w14:textId="77777777" w:rsidR="001C6050" w:rsidRDefault="001C6050" w:rsidP="00CA2EA9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631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62C6FCF" w14:textId="77777777" w:rsidR="001C6050" w:rsidRPr="001C6050" w:rsidRDefault="001C6050" w:rsidP="00CA2EA9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4521" w:type="dxa"/>
            <w:gridSpan w:val="6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91A289C" w14:textId="77777777" w:rsidR="001C6050" w:rsidRPr="001C6050" w:rsidRDefault="001C6050" w:rsidP="00CA2EA9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</w:tr>
      <w:tr w:rsidR="001C6050" w:rsidRPr="00EB119A" w14:paraId="5B93EA16" w14:textId="77777777" w:rsidTr="006C0484">
        <w:trPr>
          <w:gridAfter w:val="1"/>
          <w:wAfter w:w="16" w:type="dxa"/>
          <w:trHeight w:val="280"/>
        </w:trPr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B1052CB" w14:textId="77777777" w:rsidR="001C6050" w:rsidRPr="002B5869" w:rsidRDefault="001C6050" w:rsidP="00CA2EA9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44EEB1" w14:textId="77777777" w:rsidR="001C6050" w:rsidRDefault="001C6050" w:rsidP="00CA2EA9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B85D7F0" w14:textId="77777777" w:rsidR="001C6050" w:rsidRDefault="001C6050" w:rsidP="00CA2EA9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6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8B9F1A6" w14:textId="77777777" w:rsidR="001C6050" w:rsidRPr="002B5869" w:rsidRDefault="001C6050" w:rsidP="00CA2EA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45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754CEF3" w14:textId="77777777" w:rsidR="001C6050" w:rsidRPr="002B5869" w:rsidRDefault="001C6050" w:rsidP="00CA2EA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1C6050" w:rsidRPr="00EB119A" w14:paraId="36350C11" w14:textId="77777777" w:rsidTr="006C0484">
        <w:trPr>
          <w:gridAfter w:val="1"/>
          <w:wAfter w:w="16" w:type="dxa"/>
          <w:trHeight w:val="280"/>
        </w:trPr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9726615" w14:textId="77777777" w:rsidR="001C6050" w:rsidRPr="002B5869" w:rsidRDefault="001C6050" w:rsidP="00CA2EA9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C3181B" w14:textId="77777777" w:rsidR="001C6050" w:rsidRDefault="001C6050" w:rsidP="00CA2EA9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B80B3E7" w14:textId="77777777" w:rsidR="001C6050" w:rsidRDefault="001C6050" w:rsidP="00CA2EA9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6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3827492" w14:textId="77777777" w:rsidR="001C6050" w:rsidRPr="002B5869" w:rsidRDefault="001C6050" w:rsidP="00CA2EA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45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EBEBBBD" w14:textId="77777777" w:rsidR="001C6050" w:rsidRPr="002B5869" w:rsidRDefault="001C6050" w:rsidP="00CA2EA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1C6050" w:rsidRPr="00EB119A" w14:paraId="2ADD6044" w14:textId="77777777" w:rsidTr="006C0484">
        <w:trPr>
          <w:gridAfter w:val="1"/>
          <w:wAfter w:w="16" w:type="dxa"/>
          <w:trHeight w:val="280"/>
        </w:trPr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0CD985" w14:textId="77777777" w:rsidR="001C6050" w:rsidRPr="002B5869" w:rsidRDefault="001C6050" w:rsidP="00CA2EA9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01C95E" w14:textId="77777777" w:rsidR="001C6050" w:rsidRDefault="001C6050" w:rsidP="00CA2EA9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F96CCF9" w14:textId="77777777" w:rsidR="001C6050" w:rsidRDefault="001C6050" w:rsidP="00CA2EA9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6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74264A4" w14:textId="77777777" w:rsidR="001C6050" w:rsidRPr="002B5869" w:rsidRDefault="001C6050" w:rsidP="00CA2EA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45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91BCEE8" w14:textId="77777777" w:rsidR="001C6050" w:rsidRPr="002B5869" w:rsidRDefault="001C6050" w:rsidP="00CA2EA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1C6050" w:rsidRPr="00EB119A" w14:paraId="44908DB2" w14:textId="77777777" w:rsidTr="006C0484">
        <w:trPr>
          <w:gridAfter w:val="1"/>
          <w:wAfter w:w="16" w:type="dxa"/>
          <w:trHeight w:val="280"/>
        </w:trPr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364FD1A" w14:textId="77777777" w:rsidR="001C6050" w:rsidRPr="002B5869" w:rsidRDefault="001C6050" w:rsidP="00CA2EA9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4E8A50" w14:textId="77777777" w:rsidR="001C6050" w:rsidRDefault="001C6050" w:rsidP="00CA2EA9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41CFDEB" w14:textId="77777777" w:rsidR="001C6050" w:rsidRDefault="001C6050" w:rsidP="00CA2EA9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6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7461EED" w14:textId="77777777" w:rsidR="001C6050" w:rsidRPr="002B5869" w:rsidRDefault="001C6050" w:rsidP="00CA2EA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45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81D3BEB" w14:textId="77777777" w:rsidR="001C6050" w:rsidRPr="002B5869" w:rsidRDefault="001C6050" w:rsidP="00CA2EA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1C6050" w:rsidRPr="00EB119A" w14:paraId="35C7DF03" w14:textId="77777777" w:rsidTr="006C0484">
        <w:trPr>
          <w:gridAfter w:val="1"/>
          <w:wAfter w:w="16" w:type="dxa"/>
          <w:trHeight w:val="280"/>
        </w:trPr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61B3D21" w14:textId="77777777" w:rsidR="001C6050" w:rsidRPr="002B5869" w:rsidRDefault="001C6050" w:rsidP="00CA2EA9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04C7CB" w14:textId="77777777" w:rsidR="001C6050" w:rsidRDefault="001C6050" w:rsidP="00CA2EA9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871A869" w14:textId="77777777" w:rsidR="001C6050" w:rsidRDefault="001C6050" w:rsidP="00CA2EA9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6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B56B30A" w14:textId="77777777" w:rsidR="001C6050" w:rsidRPr="002B5869" w:rsidRDefault="001C6050" w:rsidP="00CA2EA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45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81F59E2" w14:textId="77777777" w:rsidR="001C6050" w:rsidRPr="002B5869" w:rsidRDefault="001C6050" w:rsidP="00CA2EA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1C6050" w:rsidRPr="00EB119A" w14:paraId="009367E3" w14:textId="77777777" w:rsidTr="006C0484">
        <w:trPr>
          <w:gridAfter w:val="1"/>
          <w:wAfter w:w="16" w:type="dxa"/>
          <w:trHeight w:val="280"/>
        </w:trPr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ED39BF" w14:textId="77777777" w:rsidR="001C6050" w:rsidRPr="002B5869" w:rsidRDefault="001C6050" w:rsidP="00CA2EA9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CD00E5" w14:textId="77777777" w:rsidR="001C6050" w:rsidRDefault="001C6050" w:rsidP="00CA2EA9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0A826FD" w14:textId="77777777" w:rsidR="001C6050" w:rsidRDefault="001C6050" w:rsidP="00CA2EA9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6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DEC6A8F" w14:textId="77777777" w:rsidR="001C6050" w:rsidRPr="002B5869" w:rsidRDefault="001C6050" w:rsidP="00CA2EA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45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1C0E810" w14:textId="77777777" w:rsidR="001C6050" w:rsidRPr="002B5869" w:rsidRDefault="001C6050" w:rsidP="00CA2EA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1C6050" w:rsidRPr="00EB119A" w14:paraId="02E36A88" w14:textId="77777777" w:rsidTr="006C0484">
        <w:trPr>
          <w:gridAfter w:val="1"/>
          <w:wAfter w:w="16" w:type="dxa"/>
          <w:trHeight w:val="280"/>
        </w:trPr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B35B23B" w14:textId="77777777" w:rsidR="001C6050" w:rsidRPr="002B5869" w:rsidRDefault="001C6050" w:rsidP="00CA2EA9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035A99" w14:textId="77777777" w:rsidR="001C6050" w:rsidRDefault="001C6050" w:rsidP="00CA2EA9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9B77F45" w14:textId="77777777" w:rsidR="001C6050" w:rsidRDefault="001C6050" w:rsidP="00CA2EA9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6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F9A2BD1" w14:textId="77777777" w:rsidR="001C6050" w:rsidRPr="002B5869" w:rsidRDefault="001C6050" w:rsidP="00CA2EA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45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88FE225" w14:textId="77777777" w:rsidR="001C6050" w:rsidRPr="002B5869" w:rsidRDefault="001C6050" w:rsidP="00CA2EA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1C6050" w:rsidRPr="00EB119A" w14:paraId="1E403655" w14:textId="77777777" w:rsidTr="006C0484">
        <w:trPr>
          <w:gridAfter w:val="1"/>
          <w:wAfter w:w="16" w:type="dxa"/>
          <w:trHeight w:val="280"/>
        </w:trPr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DCBBF42" w14:textId="77777777" w:rsidR="001C6050" w:rsidRPr="002B5869" w:rsidRDefault="001C6050" w:rsidP="00CA2EA9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74F835" w14:textId="77777777" w:rsidR="001C6050" w:rsidRDefault="001C6050" w:rsidP="00CA2EA9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E62C9B2" w14:textId="77777777" w:rsidR="001C6050" w:rsidRDefault="001C6050" w:rsidP="00CA2EA9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6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EE06D3B" w14:textId="77777777" w:rsidR="001C6050" w:rsidRPr="002B5869" w:rsidRDefault="001C6050" w:rsidP="00CA2EA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45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2CB59C9" w14:textId="77777777" w:rsidR="001C6050" w:rsidRPr="002B5869" w:rsidRDefault="001C6050" w:rsidP="00CA2EA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1C6050" w:rsidRPr="00EB119A" w14:paraId="5F15F48B" w14:textId="77777777" w:rsidTr="006C0484">
        <w:trPr>
          <w:gridAfter w:val="1"/>
          <w:wAfter w:w="16" w:type="dxa"/>
          <w:trHeight w:val="280"/>
        </w:trPr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CE5F558" w14:textId="77777777" w:rsidR="001C6050" w:rsidRPr="002B5869" w:rsidRDefault="001C6050" w:rsidP="00CA2EA9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0204E4" w14:textId="77777777" w:rsidR="001C6050" w:rsidRDefault="001C6050" w:rsidP="00CA2EA9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1826317" w14:textId="77777777" w:rsidR="001C6050" w:rsidRDefault="001C6050" w:rsidP="00CA2EA9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6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2202F0A" w14:textId="77777777" w:rsidR="001C6050" w:rsidRPr="002B5869" w:rsidRDefault="001C6050" w:rsidP="00CA2EA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45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7B969A0" w14:textId="77777777" w:rsidR="001C6050" w:rsidRPr="002B5869" w:rsidRDefault="001C6050" w:rsidP="00CA2EA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1C6050" w:rsidRPr="00EB119A" w14:paraId="004DFA24" w14:textId="77777777" w:rsidTr="006C0484">
        <w:trPr>
          <w:gridAfter w:val="1"/>
          <w:wAfter w:w="16" w:type="dxa"/>
          <w:trHeight w:val="280"/>
        </w:trPr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4E78F8B" w14:textId="77777777" w:rsidR="001C6050" w:rsidRPr="002B5869" w:rsidRDefault="001C6050" w:rsidP="00CA2EA9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7AB139" w14:textId="77777777" w:rsidR="001C6050" w:rsidRDefault="001C6050" w:rsidP="00CA2EA9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7ED967F" w14:textId="77777777" w:rsidR="001C6050" w:rsidRDefault="001C6050" w:rsidP="00CA2EA9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6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0B36838" w14:textId="77777777" w:rsidR="001C6050" w:rsidRPr="002B5869" w:rsidRDefault="001C6050" w:rsidP="00CA2EA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45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DB1FD45" w14:textId="77777777" w:rsidR="001C6050" w:rsidRPr="002B5869" w:rsidRDefault="001C6050" w:rsidP="00CA2EA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1C6050" w:rsidRPr="00EB119A" w14:paraId="7741F830" w14:textId="77777777" w:rsidTr="006C0484">
        <w:trPr>
          <w:gridAfter w:val="1"/>
          <w:wAfter w:w="16" w:type="dxa"/>
          <w:trHeight w:val="280"/>
        </w:trPr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4B8AF72" w14:textId="77777777" w:rsidR="001C6050" w:rsidRPr="002B5869" w:rsidRDefault="001C6050" w:rsidP="00CA2EA9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2F766B" w14:textId="77777777" w:rsidR="001C6050" w:rsidRDefault="001C6050" w:rsidP="00CA2EA9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3DE9DB9" w14:textId="77777777" w:rsidR="001C6050" w:rsidRDefault="001C6050" w:rsidP="00CA2EA9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631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E55742F" w14:textId="77777777" w:rsidR="001C6050" w:rsidRPr="002B5869" w:rsidRDefault="001C6050" w:rsidP="00CA2EA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4521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30FFBF6" w14:textId="77777777" w:rsidR="001C6050" w:rsidRPr="002B5869" w:rsidRDefault="001C6050" w:rsidP="00CA2EA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824FA" w:rsidRPr="00EB119A" w14:paraId="66692D11" w14:textId="77777777" w:rsidTr="006C0484">
        <w:trPr>
          <w:gridAfter w:val="1"/>
          <w:wAfter w:w="16" w:type="dxa"/>
          <w:trHeight w:val="886"/>
        </w:trPr>
        <w:tc>
          <w:tcPr>
            <w:tcW w:w="11099" w:type="dxa"/>
            <w:gridSpan w:val="19"/>
            <w:tcBorders>
              <w:top w:val="double" w:sz="4" w:space="0" w:color="auto"/>
            </w:tcBorders>
            <w:shd w:val="clear" w:color="auto" w:fill="auto"/>
            <w:noWrap/>
          </w:tcPr>
          <w:p w14:paraId="7B27FED5" w14:textId="36BCD166" w:rsidR="00453B12" w:rsidRPr="00E5634C" w:rsidRDefault="009824FA" w:rsidP="00E94DE3">
            <w:pPr>
              <w:rPr>
                <w:rFonts w:ascii="Helvetica" w:eastAsia="Times New Roman" w:hAnsi="Helvetica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E5634C">
              <w:rPr>
                <w:rFonts w:ascii="Helvetica" w:eastAsia="Times New Roman" w:hAnsi="Helvetica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* </w:t>
            </w:r>
            <w:r w:rsidR="00B96504" w:rsidRPr="00E5634C">
              <w:rPr>
                <w:rFonts w:ascii="Helvetica" w:eastAsia="Times New Roman" w:hAnsi="Helvetica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Ansökan kan</w:t>
            </w:r>
            <w:r w:rsidR="00BA6133" w:rsidRPr="00E5634C">
              <w:rPr>
                <w:rFonts w:ascii="Helvetica" w:eastAsia="Times New Roman" w:hAnsi="Helvetica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 </w:t>
            </w:r>
            <w:r w:rsidR="00B96504" w:rsidRPr="00E5634C">
              <w:rPr>
                <w:rFonts w:ascii="Helvetica" w:eastAsia="Times New Roman" w:hAnsi="Helvetica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göras för</w:t>
            </w:r>
            <w:r w:rsidR="00BA6133" w:rsidRPr="00E5634C">
              <w:rPr>
                <w:rFonts w:ascii="Helvetica" w:eastAsia="Times New Roman" w:hAnsi="Helvetica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 konstsimmare </w:t>
            </w:r>
            <w:r w:rsidR="002D5B46" w:rsidRPr="00E5634C">
              <w:rPr>
                <w:rFonts w:ascii="Helvetica" w:eastAsia="Times New Roman" w:hAnsi="Helvetica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som är </w:t>
            </w:r>
            <w:r w:rsidR="00994A99" w:rsidRPr="00E5634C">
              <w:rPr>
                <w:rFonts w:ascii="Helvetica" w:eastAsia="Times New Roman" w:hAnsi="Helvetica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minst 15 år </w:t>
            </w:r>
            <w:r w:rsidR="00DF3BEB" w:rsidRPr="00E5634C">
              <w:rPr>
                <w:rFonts w:ascii="Helvetica" w:eastAsia="Times New Roman" w:hAnsi="Helvetica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den</w:t>
            </w:r>
            <w:r w:rsidR="002D5B46" w:rsidRPr="00E5634C">
              <w:rPr>
                <w:rFonts w:ascii="Helvetica" w:eastAsia="Times New Roman" w:hAnsi="Helvetica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 31 december det aktuella året</w:t>
            </w:r>
            <w:r w:rsidR="00BA6133" w:rsidRPr="00E5634C">
              <w:rPr>
                <w:rFonts w:ascii="Helvetica" w:eastAsia="Times New Roman" w:hAnsi="Helvetica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.</w:t>
            </w:r>
            <w:r w:rsidR="00AB6C95" w:rsidRPr="00E5634C">
              <w:rPr>
                <w:rFonts w:ascii="Helvetica" w:eastAsia="Times New Roman" w:hAnsi="Helvetica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 Undantag </w:t>
            </w:r>
            <w:r w:rsidR="003846C8" w:rsidRPr="00E5634C">
              <w:rPr>
                <w:rFonts w:ascii="Helvetica" w:eastAsia="Times New Roman" w:hAnsi="Helvetica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kan </w:t>
            </w:r>
            <w:r w:rsidR="00AB6C95" w:rsidRPr="00E5634C">
              <w:rPr>
                <w:rFonts w:ascii="Helvetica" w:eastAsia="Times New Roman" w:hAnsi="Helvetica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ges </w:t>
            </w:r>
            <w:r w:rsidR="00C3431B" w:rsidRPr="00E5634C">
              <w:rPr>
                <w:rFonts w:ascii="Helvetica" w:eastAsia="Times New Roman" w:hAnsi="Helvetica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för </w:t>
            </w:r>
            <w:r w:rsidR="002F213C" w:rsidRPr="00E5634C">
              <w:rPr>
                <w:rFonts w:ascii="Helvetica" w:eastAsia="Times New Roman" w:hAnsi="Helvetica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konstsimmare</w:t>
            </w:r>
            <w:r w:rsidR="00C3431B" w:rsidRPr="00E5634C">
              <w:rPr>
                <w:rFonts w:ascii="Helvetica" w:eastAsia="Times New Roman" w:hAnsi="Helvetica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 </w:t>
            </w:r>
            <w:r w:rsidR="003966F8" w:rsidRPr="00E5634C">
              <w:rPr>
                <w:rFonts w:ascii="Helvetica" w:eastAsia="Times New Roman" w:hAnsi="Helvetica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som är </w:t>
            </w:r>
            <w:r w:rsidR="00B24BB0" w:rsidRPr="00E5634C">
              <w:rPr>
                <w:rFonts w:ascii="Helvetica" w:eastAsia="Times New Roman" w:hAnsi="Helvetica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14 år </w:t>
            </w:r>
            <w:r w:rsidR="003966F8" w:rsidRPr="00E5634C">
              <w:rPr>
                <w:rFonts w:ascii="Helvetica" w:eastAsia="Times New Roman" w:hAnsi="Helvetica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den 31 december det aktuella året </w:t>
            </w:r>
            <w:r w:rsidR="00C45D4C" w:rsidRPr="00E5634C">
              <w:rPr>
                <w:rFonts w:ascii="Helvetica" w:eastAsia="Times New Roman" w:hAnsi="Helvetica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om målsättningen med lagsatsningen </w:t>
            </w:r>
            <w:r w:rsidR="00DB08BB" w:rsidRPr="00E5634C">
              <w:rPr>
                <w:rFonts w:ascii="Helvetica" w:eastAsia="Times New Roman" w:hAnsi="Helvetica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ligger under året konstsimmaren fyller 15 år.</w:t>
            </w:r>
          </w:p>
          <w:p w14:paraId="1E0CA6D6" w14:textId="328C1BA4" w:rsidR="004C6114" w:rsidRPr="004C6114" w:rsidRDefault="009824FA" w:rsidP="00E94DE3">
            <w:pPr>
              <w:rPr>
                <w:rFonts w:ascii="Helvetica" w:eastAsia="Times New Roman" w:hAnsi="Helvetica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E5634C">
              <w:rPr>
                <w:rFonts w:ascii="Helvetica" w:eastAsia="Times New Roman" w:hAnsi="Helvetica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** Gäller minderåriga konstsimmare.</w:t>
            </w:r>
          </w:p>
        </w:tc>
      </w:tr>
      <w:tr w:rsidR="009F4CE5" w:rsidRPr="00EB119A" w14:paraId="12367325" w14:textId="77777777" w:rsidTr="00573997">
        <w:trPr>
          <w:gridAfter w:val="1"/>
          <w:wAfter w:w="16" w:type="dxa"/>
          <w:trHeight w:val="317"/>
        </w:trPr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021E5A" w14:textId="485B262C" w:rsidR="009F4CE5" w:rsidRPr="00447858" w:rsidRDefault="009F4CE5" w:rsidP="00573997">
            <w:pPr>
              <w:rPr>
                <w:rFonts w:ascii="Helvetica" w:eastAsia="Times New Roman" w:hAnsi="Helvetica" w:cs="Calibri"/>
                <w:color w:val="000000"/>
                <w:kern w:val="0"/>
                <w:sz w:val="14"/>
                <w:szCs w:val="14"/>
                <w:lang w:eastAsia="sv-SE"/>
                <w14:ligatures w14:val="none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Målsättning</w:t>
            </w:r>
          </w:p>
        </w:tc>
        <w:tc>
          <w:tcPr>
            <w:tcW w:w="8972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0998C4" w14:textId="02616021" w:rsidR="009F4CE5" w:rsidRPr="00471123" w:rsidRDefault="009F4CE5" w:rsidP="00573997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471123"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Beskriv målet med lagsatsningen och </w:t>
            </w:r>
            <w:r w:rsidR="00796FB9" w:rsidRPr="00471123"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kortfattat </w:t>
            </w:r>
            <w:r w:rsidR="000461E7" w:rsidRPr="00471123"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det långsiktiga målet</w:t>
            </w:r>
            <w:r w:rsidR="00A674D9"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 med laget/hos individerna</w:t>
            </w:r>
            <w:r w:rsidR="00730848"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.</w:t>
            </w:r>
          </w:p>
        </w:tc>
      </w:tr>
      <w:tr w:rsidR="008C3D24" w:rsidRPr="00EB119A" w14:paraId="07A5C6F4" w14:textId="77777777" w:rsidTr="00CE4A06">
        <w:trPr>
          <w:gridAfter w:val="1"/>
          <w:wAfter w:w="16" w:type="dxa"/>
          <w:trHeight w:val="2701"/>
        </w:trPr>
        <w:tc>
          <w:tcPr>
            <w:tcW w:w="110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2716B" w14:textId="77777777" w:rsidR="000461E7" w:rsidRDefault="000461E7" w:rsidP="002177EF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</w:tr>
      <w:tr w:rsidR="00573997" w:rsidRPr="00EB119A" w14:paraId="2636B790" w14:textId="77777777" w:rsidTr="0096261E">
        <w:trPr>
          <w:gridAfter w:val="1"/>
          <w:wAfter w:w="16" w:type="dxa"/>
          <w:trHeight w:val="411"/>
        </w:trPr>
        <w:tc>
          <w:tcPr>
            <w:tcW w:w="11099" w:type="dxa"/>
            <w:gridSpan w:val="19"/>
            <w:tcBorders>
              <w:top w:val="single" w:sz="4" w:space="0" w:color="auto"/>
            </w:tcBorders>
            <w:shd w:val="clear" w:color="auto" w:fill="auto"/>
            <w:noWrap/>
          </w:tcPr>
          <w:p w14:paraId="0861AD01" w14:textId="77777777" w:rsidR="00573997" w:rsidRPr="00F52292" w:rsidRDefault="00573997" w:rsidP="00573997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</w:tr>
      <w:tr w:rsidR="00F52292" w:rsidRPr="00EB119A" w14:paraId="7F01A392" w14:textId="77777777" w:rsidTr="000B1F5C">
        <w:trPr>
          <w:gridAfter w:val="1"/>
          <w:wAfter w:w="16" w:type="dxa"/>
          <w:trHeight w:val="289"/>
        </w:trPr>
        <w:tc>
          <w:tcPr>
            <w:tcW w:w="2127" w:type="dxa"/>
            <w:gridSpan w:val="3"/>
            <w:shd w:val="clear" w:color="auto" w:fill="auto"/>
            <w:noWrap/>
          </w:tcPr>
          <w:p w14:paraId="6AA84B70" w14:textId="77777777" w:rsidR="00F52292" w:rsidRDefault="00F52292" w:rsidP="00573997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lastRenderedPageBreak/>
              <w:t>Tävlingsmål</w:t>
            </w:r>
          </w:p>
        </w:tc>
        <w:tc>
          <w:tcPr>
            <w:tcW w:w="8972" w:type="dxa"/>
            <w:gridSpan w:val="16"/>
            <w:shd w:val="clear" w:color="auto" w:fill="auto"/>
          </w:tcPr>
          <w:p w14:paraId="0DEE034F" w14:textId="0947C0BC" w:rsidR="00F52292" w:rsidRPr="00F52292" w:rsidRDefault="00F52292" w:rsidP="00573997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F52292"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Ange vilka tävlingar</w:t>
            </w:r>
            <w:r w:rsidR="00E178B9"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/mästerskap </w:t>
            </w:r>
            <w: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laget satsar mot.</w:t>
            </w:r>
          </w:p>
        </w:tc>
      </w:tr>
      <w:tr w:rsidR="00FC0890" w:rsidRPr="00EB119A" w14:paraId="07D2B9EE" w14:textId="77777777" w:rsidTr="00185DC8">
        <w:trPr>
          <w:gridAfter w:val="1"/>
          <w:wAfter w:w="16" w:type="dxa"/>
          <w:trHeight w:val="274"/>
        </w:trPr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52C40243" w14:textId="07971DAD" w:rsidR="00FC0890" w:rsidRPr="006C0484" w:rsidRDefault="00FC0890" w:rsidP="000A3463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6C0484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Datum</w:t>
            </w:r>
          </w:p>
        </w:tc>
        <w:tc>
          <w:tcPr>
            <w:tcW w:w="2976" w:type="dxa"/>
            <w:gridSpan w:val="5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A36D2C7" w14:textId="77777777" w:rsidR="00FC0890" w:rsidRPr="006C0484" w:rsidRDefault="00FC0890" w:rsidP="000A3463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6C0484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Tävling</w:t>
            </w:r>
          </w:p>
        </w:tc>
        <w:tc>
          <w:tcPr>
            <w:tcW w:w="1843" w:type="dxa"/>
            <w:gridSpan w:val="5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72F9299" w14:textId="77777777" w:rsidR="00FC0890" w:rsidRPr="006C0484" w:rsidRDefault="00FC0890" w:rsidP="000A3463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6C0484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Plats</w:t>
            </w:r>
          </w:p>
        </w:tc>
        <w:tc>
          <w:tcPr>
            <w:tcW w:w="2360" w:type="dxa"/>
            <w:gridSpan w:val="5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D5E599E" w14:textId="20FA5A9F" w:rsidR="00FC0890" w:rsidRPr="006C0484" w:rsidRDefault="00FC0890" w:rsidP="000A3463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Resultatmål</w:t>
            </w:r>
            <w:r w:rsidR="009D0524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 (</w:t>
            </w:r>
            <w:r w:rsidR="00C3635C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~</w:t>
            </w:r>
            <w:r w:rsidR="00610F6B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 </w:t>
            </w:r>
            <w:r w:rsidR="009D0524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DD)</w:t>
            </w:r>
          </w:p>
        </w:tc>
        <w:tc>
          <w:tcPr>
            <w:tcW w:w="2360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4979F9A" w14:textId="240BB17C" w:rsidR="00FC0890" w:rsidRPr="006C0484" w:rsidRDefault="00FC0890" w:rsidP="000A3463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Kostnad*</w:t>
            </w:r>
          </w:p>
        </w:tc>
      </w:tr>
      <w:tr w:rsidR="00B25610" w:rsidRPr="00EB119A" w14:paraId="18D9642B" w14:textId="77777777" w:rsidTr="00996304">
        <w:trPr>
          <w:gridAfter w:val="1"/>
          <w:wAfter w:w="16" w:type="dxa"/>
          <w:trHeight w:val="274"/>
        </w:trPr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CAD23" w14:textId="77777777" w:rsidR="00B25610" w:rsidRPr="006C0484" w:rsidRDefault="00B25610" w:rsidP="002177EF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97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AEBF0" w14:textId="77777777" w:rsidR="00B25610" w:rsidRPr="006C0484" w:rsidRDefault="00B25610" w:rsidP="002177EF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84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0FF6" w14:textId="77777777" w:rsidR="00B25610" w:rsidRPr="006C0484" w:rsidRDefault="00B25610" w:rsidP="002177EF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36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62108" w14:textId="77777777" w:rsidR="00B25610" w:rsidRDefault="00B25610" w:rsidP="002177EF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3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0591" w14:textId="67387966" w:rsidR="00B25610" w:rsidRDefault="00B25610" w:rsidP="002177EF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</w:tr>
      <w:tr w:rsidR="00B25610" w:rsidRPr="00EB119A" w14:paraId="4C9D616C" w14:textId="77777777" w:rsidTr="0041513D">
        <w:trPr>
          <w:gridAfter w:val="1"/>
          <w:wAfter w:w="16" w:type="dxa"/>
          <w:trHeight w:val="27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A9A9D" w14:textId="77777777" w:rsidR="00B25610" w:rsidRPr="006C0484" w:rsidRDefault="00B25610" w:rsidP="002177EF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A2C49" w14:textId="77777777" w:rsidR="00B25610" w:rsidRPr="006C0484" w:rsidRDefault="00B25610" w:rsidP="002177EF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1CFA6" w14:textId="77777777" w:rsidR="00B25610" w:rsidRPr="006C0484" w:rsidRDefault="00B25610" w:rsidP="002177EF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36CF" w14:textId="77777777" w:rsidR="00B25610" w:rsidRDefault="00B25610" w:rsidP="002177EF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F922" w14:textId="57C20074" w:rsidR="00B25610" w:rsidRDefault="00B25610" w:rsidP="002177EF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</w:tr>
      <w:tr w:rsidR="00B25610" w:rsidRPr="00EB119A" w14:paraId="3E932624" w14:textId="77777777" w:rsidTr="00445A61">
        <w:trPr>
          <w:gridAfter w:val="1"/>
          <w:wAfter w:w="16" w:type="dxa"/>
          <w:trHeight w:val="27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22ECF" w14:textId="77777777" w:rsidR="00B25610" w:rsidRPr="006C0484" w:rsidRDefault="00B25610" w:rsidP="002177EF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A7DE3" w14:textId="77777777" w:rsidR="00B25610" w:rsidRPr="006C0484" w:rsidRDefault="00B25610" w:rsidP="002177EF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3A44" w14:textId="77777777" w:rsidR="00B25610" w:rsidRPr="006C0484" w:rsidRDefault="00B25610" w:rsidP="002177EF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D979" w14:textId="77777777" w:rsidR="00B25610" w:rsidRDefault="00B25610" w:rsidP="002177EF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2383" w14:textId="743C177C" w:rsidR="00B25610" w:rsidRDefault="00B25610" w:rsidP="002177EF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</w:tr>
      <w:tr w:rsidR="00FC0890" w:rsidRPr="00EB119A" w14:paraId="365DA94E" w14:textId="77777777" w:rsidTr="002040E8">
        <w:trPr>
          <w:gridAfter w:val="1"/>
          <w:wAfter w:w="16" w:type="dxa"/>
          <w:trHeight w:val="825"/>
        </w:trPr>
        <w:tc>
          <w:tcPr>
            <w:tcW w:w="11099" w:type="dxa"/>
            <w:gridSpan w:val="19"/>
            <w:tcBorders>
              <w:top w:val="single" w:sz="4" w:space="0" w:color="auto"/>
            </w:tcBorders>
            <w:shd w:val="clear" w:color="auto" w:fill="auto"/>
            <w:noWrap/>
          </w:tcPr>
          <w:p w14:paraId="581846B6" w14:textId="6088DF18" w:rsidR="00FC0890" w:rsidRDefault="00FC0890" w:rsidP="002177EF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0D1819">
              <w:rPr>
                <w:rFonts w:ascii="Helvetica" w:eastAsia="Times New Roman" w:hAnsi="Helvetica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* </w:t>
            </w:r>
            <w:r w:rsidR="004C41D8">
              <w:rPr>
                <w:rFonts w:ascii="Helvetica" w:eastAsia="Times New Roman" w:hAnsi="Helvetica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Svensk Simidrott</w:t>
            </w:r>
            <w:r>
              <w:rPr>
                <w:rFonts w:ascii="Helvetica" w:eastAsia="Times New Roman" w:hAnsi="Helvetica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 bekostar mästerskap</w:t>
            </w:r>
            <w:r w:rsidRPr="000D1819">
              <w:rPr>
                <w:rFonts w:ascii="Helvetica" w:eastAsia="Times New Roman" w:hAnsi="Helvetica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.</w:t>
            </w:r>
          </w:p>
        </w:tc>
      </w:tr>
      <w:tr w:rsidR="008829C0" w:rsidRPr="00EB119A" w14:paraId="7835852C" w14:textId="77777777" w:rsidTr="006C0484">
        <w:trPr>
          <w:gridAfter w:val="1"/>
          <w:wAfter w:w="16" w:type="dxa"/>
          <w:trHeight w:val="274"/>
        </w:trPr>
        <w:tc>
          <w:tcPr>
            <w:tcW w:w="11099" w:type="dxa"/>
            <w:gridSpan w:val="19"/>
            <w:tcBorders>
              <w:bottom w:val="single" w:sz="4" w:space="0" w:color="auto"/>
            </w:tcBorders>
            <w:shd w:val="clear" w:color="auto" w:fill="auto"/>
            <w:noWrap/>
          </w:tcPr>
          <w:p w14:paraId="0C822797" w14:textId="39A59663" w:rsidR="008829C0" w:rsidRPr="007C5E82" w:rsidRDefault="008829C0" w:rsidP="002177EF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Beskriv vilka </w:t>
            </w:r>
            <w: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tre</w:t>
            </w: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 egenskaper/områden som är viktigast för att målsättningen ska kunna uppnås</w:t>
            </w:r>
            <w:r w:rsidR="0050227C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.</w:t>
            </w:r>
          </w:p>
        </w:tc>
      </w:tr>
      <w:tr w:rsidR="0050227C" w:rsidRPr="00EB119A" w14:paraId="1C148AA8" w14:textId="77777777" w:rsidTr="00E57585">
        <w:trPr>
          <w:gridAfter w:val="1"/>
          <w:wAfter w:w="16" w:type="dxa"/>
          <w:trHeight w:val="1560"/>
        </w:trPr>
        <w:tc>
          <w:tcPr>
            <w:tcW w:w="110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7A652" w14:textId="4C0DBD80" w:rsidR="0050227C" w:rsidRPr="009A30FF" w:rsidRDefault="0050227C" w:rsidP="002177EF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</w:tr>
      <w:tr w:rsidR="007C5E82" w:rsidRPr="00EB119A" w14:paraId="43F7C695" w14:textId="77777777" w:rsidTr="00E57585">
        <w:trPr>
          <w:gridAfter w:val="1"/>
          <w:wAfter w:w="16" w:type="dxa"/>
          <w:trHeight w:val="689"/>
        </w:trPr>
        <w:tc>
          <w:tcPr>
            <w:tcW w:w="2977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</w:tcPr>
          <w:p w14:paraId="57A1CA49" w14:textId="77777777" w:rsidR="0050227C" w:rsidRDefault="0050227C" w:rsidP="002177EF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  <w:p w14:paraId="18A95213" w14:textId="77777777" w:rsidR="004859ED" w:rsidRDefault="004859ED" w:rsidP="002177EF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  <w:p w14:paraId="6B21FF1C" w14:textId="77777777" w:rsidR="002040E8" w:rsidRDefault="002040E8" w:rsidP="002177EF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  <w:p w14:paraId="77D486F7" w14:textId="7CA4C18A" w:rsidR="007C5E82" w:rsidRDefault="00026849" w:rsidP="002177EF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Roller och arbetsuppgifter</w:t>
            </w:r>
          </w:p>
        </w:tc>
        <w:tc>
          <w:tcPr>
            <w:tcW w:w="8122" w:type="dxa"/>
            <w:gridSpan w:val="1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24EC6CC" w14:textId="77777777" w:rsidR="0050227C" w:rsidRDefault="0050227C" w:rsidP="002177EF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  <w:p w14:paraId="4B9A122F" w14:textId="77777777" w:rsidR="004859ED" w:rsidRDefault="004859ED" w:rsidP="002177EF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  <w:p w14:paraId="72117FC7" w14:textId="77777777" w:rsidR="002040E8" w:rsidRDefault="002040E8" w:rsidP="002177EF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  <w:p w14:paraId="07B849E7" w14:textId="74DA35CC" w:rsidR="007C5E82" w:rsidRPr="007C5E82" w:rsidRDefault="007C5E82" w:rsidP="002177EF">
            <w:pP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7C5E82"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Beskriv vem</w:t>
            </w:r>
            <w:r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/vilka</w:t>
            </w:r>
            <w:r w:rsidRPr="007C5E82"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 som gör vad </w:t>
            </w:r>
            <w:r w:rsidR="00F85F2B"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för att få lagsatsningen att fungera</w:t>
            </w:r>
            <w:r w:rsidR="007F27E9"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 i praktiken.</w:t>
            </w:r>
          </w:p>
        </w:tc>
      </w:tr>
      <w:tr w:rsidR="00062665" w:rsidRPr="00EB119A" w14:paraId="119B9806" w14:textId="77777777" w:rsidTr="006C0484">
        <w:trPr>
          <w:trHeight w:val="274"/>
        </w:trPr>
        <w:tc>
          <w:tcPr>
            <w:tcW w:w="1241" w:type="dxa"/>
            <w:shd w:val="clear" w:color="auto" w:fill="auto"/>
            <w:noWrap/>
          </w:tcPr>
          <w:p w14:paraId="46A8DF23" w14:textId="77777777" w:rsidR="00DD2728" w:rsidRDefault="00DD2728" w:rsidP="002177EF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  <w:p w14:paraId="34ED66DD" w14:textId="51B9240D" w:rsidR="00606CE2" w:rsidRPr="0061654C" w:rsidRDefault="00024148" w:rsidP="002177EF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Koreograf</w:t>
            </w:r>
            <w:r w:rsidR="00062665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er:</w:t>
            </w:r>
          </w:p>
        </w:tc>
        <w:tc>
          <w:tcPr>
            <w:tcW w:w="3544" w:type="dxa"/>
            <w:gridSpan w:val="7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2900F0B" w14:textId="77777777" w:rsidR="00606CE2" w:rsidRPr="0061654C" w:rsidRDefault="00606CE2" w:rsidP="002177EF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793" w:type="dxa"/>
            <w:gridSpan w:val="5"/>
            <w:shd w:val="clear" w:color="auto" w:fill="auto"/>
          </w:tcPr>
          <w:p w14:paraId="2A6D5204" w14:textId="77777777" w:rsidR="00DD2728" w:rsidRDefault="00DD2728" w:rsidP="00B41A18">
            <w:pPr>
              <w:jc w:val="right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  <w:p w14:paraId="3B9DDBE8" w14:textId="57852871" w:rsidR="00606CE2" w:rsidRPr="0061654C" w:rsidRDefault="004F7E7D" w:rsidP="00B41A18">
            <w:pPr>
              <w:jc w:val="right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Admi</w:t>
            </w:r>
            <w:r w:rsidR="00047664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nistration</w:t>
            </w:r>
            <w:r w:rsidR="00062665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:</w:t>
            </w:r>
          </w:p>
        </w:tc>
        <w:tc>
          <w:tcPr>
            <w:tcW w:w="4537" w:type="dxa"/>
            <w:gridSpan w:val="7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959B5AD" w14:textId="5345B995" w:rsidR="00606CE2" w:rsidRPr="0061654C" w:rsidRDefault="00606CE2" w:rsidP="002177EF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</w:tr>
      <w:tr w:rsidR="00024148" w:rsidRPr="00EB119A" w14:paraId="5687EFB1" w14:textId="77777777" w:rsidTr="006C0484">
        <w:trPr>
          <w:trHeight w:val="274"/>
        </w:trPr>
        <w:tc>
          <w:tcPr>
            <w:tcW w:w="1241" w:type="dxa"/>
            <w:shd w:val="clear" w:color="auto" w:fill="auto"/>
            <w:noWrap/>
          </w:tcPr>
          <w:p w14:paraId="31FE2018" w14:textId="77777777" w:rsidR="00024148" w:rsidRDefault="00024148" w:rsidP="002177EF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D220691" w14:textId="77777777" w:rsidR="00024148" w:rsidRPr="0061654C" w:rsidRDefault="00024148" w:rsidP="002177EF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793" w:type="dxa"/>
            <w:gridSpan w:val="5"/>
            <w:shd w:val="clear" w:color="auto" w:fill="auto"/>
          </w:tcPr>
          <w:p w14:paraId="1D62DE51" w14:textId="77777777" w:rsidR="00024148" w:rsidRPr="0061654C" w:rsidRDefault="00024148" w:rsidP="002177EF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4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4F783CB" w14:textId="77777777" w:rsidR="00024148" w:rsidRPr="0061654C" w:rsidRDefault="00024148" w:rsidP="002177EF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</w:tr>
      <w:tr w:rsidR="006B0728" w:rsidRPr="00EB119A" w14:paraId="7F29FCEC" w14:textId="77777777" w:rsidTr="006C0484">
        <w:trPr>
          <w:trHeight w:val="274"/>
        </w:trPr>
        <w:tc>
          <w:tcPr>
            <w:tcW w:w="1241" w:type="dxa"/>
            <w:shd w:val="clear" w:color="auto" w:fill="auto"/>
            <w:noWrap/>
          </w:tcPr>
          <w:p w14:paraId="6C33335C" w14:textId="307AEFAF" w:rsidR="00024148" w:rsidRDefault="00024148" w:rsidP="002177EF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Tränare</w:t>
            </w:r>
            <w:r w:rsidR="00062665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: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3463DE5" w14:textId="77777777" w:rsidR="00024148" w:rsidRPr="0061654C" w:rsidRDefault="00024148" w:rsidP="002177EF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793" w:type="dxa"/>
            <w:gridSpan w:val="5"/>
            <w:shd w:val="clear" w:color="auto" w:fill="auto"/>
          </w:tcPr>
          <w:p w14:paraId="38C13C34" w14:textId="47FC70B8" w:rsidR="00024148" w:rsidRPr="0061654C" w:rsidRDefault="00B2796B" w:rsidP="00B41A18">
            <w:pPr>
              <w:jc w:val="right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Övrigt:</w:t>
            </w:r>
          </w:p>
        </w:tc>
        <w:tc>
          <w:tcPr>
            <w:tcW w:w="4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82F71B4" w14:textId="77777777" w:rsidR="00024148" w:rsidRPr="0061654C" w:rsidRDefault="00024148" w:rsidP="002177EF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</w:tr>
      <w:tr w:rsidR="00024148" w:rsidRPr="00EB119A" w14:paraId="16D44641" w14:textId="77777777" w:rsidTr="006C0484">
        <w:trPr>
          <w:trHeight w:val="274"/>
        </w:trPr>
        <w:tc>
          <w:tcPr>
            <w:tcW w:w="1241" w:type="dxa"/>
            <w:shd w:val="clear" w:color="auto" w:fill="auto"/>
            <w:noWrap/>
          </w:tcPr>
          <w:p w14:paraId="502B46CE" w14:textId="77777777" w:rsidR="00024148" w:rsidRDefault="00024148" w:rsidP="002177EF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74838E2" w14:textId="77777777" w:rsidR="00024148" w:rsidRPr="0061654C" w:rsidRDefault="00024148" w:rsidP="002177EF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793" w:type="dxa"/>
            <w:gridSpan w:val="5"/>
            <w:shd w:val="clear" w:color="auto" w:fill="auto"/>
          </w:tcPr>
          <w:p w14:paraId="18BB0D19" w14:textId="6A60D2A9" w:rsidR="00024148" w:rsidRPr="0061654C" w:rsidRDefault="00024148" w:rsidP="00062665">
            <w:pPr>
              <w:jc w:val="right"/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4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AF22723" w14:textId="77777777" w:rsidR="00024148" w:rsidRPr="0061654C" w:rsidRDefault="00024148" w:rsidP="002177EF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</w:tr>
      <w:tr w:rsidR="00024148" w:rsidRPr="00EB119A" w14:paraId="16626221" w14:textId="77777777" w:rsidTr="009F7E91">
        <w:trPr>
          <w:trHeight w:val="977"/>
        </w:trPr>
        <w:tc>
          <w:tcPr>
            <w:tcW w:w="1241" w:type="dxa"/>
            <w:shd w:val="clear" w:color="auto" w:fill="auto"/>
            <w:noWrap/>
          </w:tcPr>
          <w:p w14:paraId="0860301A" w14:textId="77777777" w:rsidR="00024148" w:rsidRDefault="00024148" w:rsidP="002177EF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</w:tcPr>
          <w:p w14:paraId="6D2206AC" w14:textId="77777777" w:rsidR="00024148" w:rsidRPr="0061654C" w:rsidRDefault="00024148" w:rsidP="002177EF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793" w:type="dxa"/>
            <w:gridSpan w:val="5"/>
            <w:shd w:val="clear" w:color="auto" w:fill="auto"/>
          </w:tcPr>
          <w:p w14:paraId="4D66DB49" w14:textId="77777777" w:rsidR="00024148" w:rsidRPr="0061654C" w:rsidRDefault="00024148" w:rsidP="002177EF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4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DF76173" w14:textId="77777777" w:rsidR="00024148" w:rsidRPr="0061654C" w:rsidRDefault="00024148" w:rsidP="002177EF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</w:tr>
      <w:tr w:rsidR="0055017E" w:rsidRPr="00EB119A" w14:paraId="613DF78D" w14:textId="77777777" w:rsidTr="006C0484">
        <w:trPr>
          <w:gridAfter w:val="1"/>
          <w:wAfter w:w="16" w:type="dxa"/>
          <w:trHeight w:val="1118"/>
        </w:trPr>
        <w:tc>
          <w:tcPr>
            <w:tcW w:w="2977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</w:tcPr>
          <w:p w14:paraId="43928737" w14:textId="0B4308EE" w:rsidR="00DF0DAB" w:rsidRDefault="003713AD" w:rsidP="002177EF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Beskriv hur kommunikation och </w:t>
            </w:r>
            <w:r w:rsidR="00BA5E83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ansvarsfördelning </w:t>
            </w:r>
            <w:r w:rsidR="0071330D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kommer se</w:t>
            </w:r>
            <w:r w:rsidR="00BA5E83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 ut mellan tränar</w:t>
            </w:r>
            <w:r w:rsidR="00D378EB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na</w:t>
            </w:r>
            <w:r w:rsidR="00DF0DAB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.</w:t>
            </w:r>
          </w:p>
          <w:p w14:paraId="56108292" w14:textId="675A2956" w:rsidR="0055017E" w:rsidRDefault="00D378EB" w:rsidP="002177EF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(</w:t>
            </w:r>
            <w:r w:rsidRPr="00471C47"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om fler än en</w:t>
            </w:r>
            <w:r w:rsidR="00D719A0" w:rsidRPr="00471C47"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 tränare</w:t>
            </w:r>
            <w:r w:rsidR="00D719A0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)</w:t>
            </w:r>
          </w:p>
        </w:tc>
        <w:tc>
          <w:tcPr>
            <w:tcW w:w="81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E018A" w14:textId="77777777" w:rsidR="0055017E" w:rsidRPr="0061654C" w:rsidRDefault="0055017E" w:rsidP="002177EF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</w:tr>
      <w:tr w:rsidR="00026849" w:rsidRPr="00EB119A" w14:paraId="78F3313D" w14:textId="77777777" w:rsidTr="006C0484">
        <w:trPr>
          <w:gridAfter w:val="1"/>
          <w:wAfter w:w="16" w:type="dxa"/>
          <w:trHeight w:val="1118"/>
        </w:trPr>
        <w:tc>
          <w:tcPr>
            <w:tcW w:w="2977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</w:tcPr>
          <w:p w14:paraId="7B3A4D80" w14:textId="00FFE889" w:rsidR="00026849" w:rsidRDefault="00DB6D1B" w:rsidP="002177EF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Hur </w:t>
            </w:r>
            <w:r w:rsidR="00255DA9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kommer ni lösa</w:t>
            </w:r>
            <w: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 träningstider för laget?</w:t>
            </w:r>
          </w:p>
        </w:tc>
        <w:tc>
          <w:tcPr>
            <w:tcW w:w="81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180C" w14:textId="77777777" w:rsidR="00026849" w:rsidRPr="0061654C" w:rsidRDefault="00026849" w:rsidP="002177EF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</w:tr>
      <w:tr w:rsidR="00CD06CE" w:rsidRPr="00EB119A" w14:paraId="74FE42C0" w14:textId="77777777" w:rsidTr="00C572C0">
        <w:trPr>
          <w:gridAfter w:val="1"/>
          <w:wAfter w:w="16" w:type="dxa"/>
          <w:trHeight w:val="1118"/>
        </w:trPr>
        <w:tc>
          <w:tcPr>
            <w:tcW w:w="2977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</w:tcPr>
          <w:p w14:paraId="5F1F536A" w14:textId="0EF70C8C" w:rsidR="00CD06CE" w:rsidRDefault="00C53C89" w:rsidP="002177EF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Vid ev. läger</w:t>
            </w:r>
            <w:r w:rsidR="001901E7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;</w:t>
            </w:r>
            <w: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 hur </w:t>
            </w:r>
            <w:r w:rsidR="001E3CD8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kommer ni hantera</w:t>
            </w:r>
            <w: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 </w:t>
            </w:r>
            <w:r w:rsidR="006D6FF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transport, </w:t>
            </w:r>
            <w:r w:rsidR="00260D1E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boende</w:t>
            </w:r>
            <w: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 och måltider för de aktiva och </w:t>
            </w:r>
            <w:r w:rsidR="009B631C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tränare</w:t>
            </w:r>
            <w: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?</w:t>
            </w:r>
          </w:p>
        </w:tc>
        <w:tc>
          <w:tcPr>
            <w:tcW w:w="81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FE12C" w14:textId="77777777" w:rsidR="00CD06CE" w:rsidRPr="0061654C" w:rsidRDefault="00CD06CE" w:rsidP="002177EF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</w:tr>
      <w:tr w:rsidR="005757A7" w:rsidRPr="00EB119A" w14:paraId="1B502485" w14:textId="77777777" w:rsidTr="00C572C0">
        <w:trPr>
          <w:gridAfter w:val="1"/>
          <w:wAfter w:w="16" w:type="dxa"/>
          <w:trHeight w:val="1133"/>
        </w:trPr>
        <w:tc>
          <w:tcPr>
            <w:tcW w:w="2977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</w:tcPr>
          <w:p w14:paraId="25A44470" w14:textId="4402CBC8" w:rsidR="00227D9E" w:rsidRDefault="00D378EB" w:rsidP="002177EF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Beskriv</w:t>
            </w:r>
            <w:r w:rsidR="009B43B8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 hur</w:t>
            </w:r>
            <w: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 </w:t>
            </w:r>
            <w:r w:rsidR="009C3B12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ert samarbete mellan föreningarna</w:t>
            </w:r>
            <w:r w:rsidR="00AD45D8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 kommer se ut.</w:t>
            </w:r>
          </w:p>
          <w:p w14:paraId="00F9A3FA" w14:textId="0CF7DB33" w:rsidR="005757A7" w:rsidRDefault="009C3B12" w:rsidP="002177EF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(</w:t>
            </w:r>
            <w:r w:rsidRPr="009C3B12">
              <w:rPr>
                <w:rFonts w:ascii="Helvetica" w:eastAsia="Times New Roman" w:hAnsi="Helvetica" w:cs="Calibri"/>
                <w:i/>
                <w:i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om fler än en förening</w:t>
            </w:r>
            <w: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)</w:t>
            </w:r>
          </w:p>
        </w:tc>
        <w:tc>
          <w:tcPr>
            <w:tcW w:w="81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456BC" w14:textId="77777777" w:rsidR="005757A7" w:rsidRPr="0061654C" w:rsidRDefault="005757A7" w:rsidP="002177EF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</w:tr>
      <w:tr w:rsidR="009F7E91" w:rsidRPr="00EB119A" w14:paraId="143F9150" w14:textId="77777777" w:rsidTr="00C572C0">
        <w:trPr>
          <w:gridAfter w:val="1"/>
          <w:wAfter w:w="16" w:type="dxa"/>
          <w:trHeight w:val="1271"/>
        </w:trPr>
        <w:tc>
          <w:tcPr>
            <w:tcW w:w="2977" w:type="dxa"/>
            <w:gridSpan w:val="4"/>
            <w:shd w:val="clear" w:color="auto" w:fill="auto"/>
            <w:noWrap/>
            <w:vAlign w:val="bottom"/>
          </w:tcPr>
          <w:p w14:paraId="7875B908" w14:textId="77777777" w:rsidR="009F7E91" w:rsidRPr="00573403" w:rsidRDefault="009F7E91" w:rsidP="00573403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486363" w14:textId="77777777" w:rsidR="009F7E91" w:rsidRDefault="009F7E91" w:rsidP="00573403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19B3FF" w14:textId="77777777" w:rsidR="009F7E91" w:rsidRDefault="009F7E91" w:rsidP="00573403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1AE7BF" w14:textId="77777777" w:rsidR="009F7E91" w:rsidRDefault="009F7E91" w:rsidP="00573403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39675F" w14:textId="77777777" w:rsidR="009F7E91" w:rsidRDefault="009F7E91" w:rsidP="00573403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</w:tr>
      <w:tr w:rsidR="00F92546" w:rsidRPr="00EB119A" w14:paraId="1F8D6042" w14:textId="77777777" w:rsidTr="009F7E91">
        <w:trPr>
          <w:gridAfter w:val="1"/>
          <w:wAfter w:w="16" w:type="dxa"/>
          <w:trHeight w:val="431"/>
        </w:trPr>
        <w:tc>
          <w:tcPr>
            <w:tcW w:w="2977" w:type="dxa"/>
            <w:gridSpan w:val="4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28D9796A" w14:textId="6358F002" w:rsidR="00F92546" w:rsidRPr="00573403" w:rsidRDefault="00F92546" w:rsidP="00573403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573403"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lastRenderedPageBreak/>
              <w:t xml:space="preserve">Planerade </w:t>
            </w:r>
            <w:r w:rsidR="0052209B"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aktiviteter</w:t>
            </w:r>
          </w:p>
        </w:tc>
        <w:tc>
          <w:tcPr>
            <w:tcW w:w="1559" w:type="dxa"/>
            <w:gridSpan w:val="3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CDF98AD" w14:textId="60077E1A" w:rsidR="00F92546" w:rsidRPr="0061654C" w:rsidRDefault="00F92546" w:rsidP="00573403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Ort</w:t>
            </w:r>
          </w:p>
        </w:tc>
        <w:tc>
          <w:tcPr>
            <w:tcW w:w="1701" w:type="dxa"/>
            <w:gridSpan w:val="4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A1F75E3" w14:textId="3C2EF5ED" w:rsidR="00F92546" w:rsidRPr="0061654C" w:rsidRDefault="00F92546" w:rsidP="00573403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Datum</w:t>
            </w:r>
          </w:p>
        </w:tc>
        <w:tc>
          <w:tcPr>
            <w:tcW w:w="2268" w:type="dxa"/>
            <w:gridSpan w:val="4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A2A1AEC" w14:textId="0E3319A2" w:rsidR="00F92546" w:rsidRPr="0061654C" w:rsidRDefault="00126ADD" w:rsidP="00573403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Fokus</w:t>
            </w:r>
          </w:p>
        </w:tc>
        <w:tc>
          <w:tcPr>
            <w:tcW w:w="2594" w:type="dxa"/>
            <w:gridSpan w:val="4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A13AAD4" w14:textId="55131C0D" w:rsidR="00F92546" w:rsidRPr="0061654C" w:rsidRDefault="00126ADD" w:rsidP="00573403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Kommentar</w:t>
            </w:r>
          </w:p>
        </w:tc>
      </w:tr>
      <w:tr w:rsidR="00126ADD" w:rsidRPr="00EB119A" w14:paraId="051F7B32" w14:textId="77777777" w:rsidTr="002E6923">
        <w:trPr>
          <w:gridAfter w:val="1"/>
          <w:wAfter w:w="16" w:type="dxa"/>
          <w:trHeight w:val="271"/>
        </w:trPr>
        <w:tc>
          <w:tcPr>
            <w:tcW w:w="297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A9263" w14:textId="757869C3" w:rsidR="00126ADD" w:rsidRPr="00126ADD" w:rsidRDefault="00126ADD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A4BF" w14:textId="77777777" w:rsidR="00126ADD" w:rsidRPr="00126ADD" w:rsidRDefault="00126ADD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70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329D9" w14:textId="77777777" w:rsidR="00126ADD" w:rsidRPr="00126ADD" w:rsidRDefault="00126ADD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26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94A57" w14:textId="77777777" w:rsidR="00126ADD" w:rsidRPr="00126ADD" w:rsidRDefault="00126ADD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59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5C3A6" w14:textId="77777777" w:rsidR="00126ADD" w:rsidRPr="00126ADD" w:rsidRDefault="00126ADD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</w:tr>
      <w:tr w:rsidR="002E6923" w:rsidRPr="00EB119A" w14:paraId="25D71226" w14:textId="77777777" w:rsidTr="002E6923">
        <w:trPr>
          <w:gridAfter w:val="1"/>
          <w:wAfter w:w="16" w:type="dxa"/>
          <w:trHeight w:val="271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3E6A8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757A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B96DF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C2C7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16FE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</w:tr>
      <w:tr w:rsidR="002E6923" w:rsidRPr="00EB119A" w14:paraId="3672B38D" w14:textId="77777777" w:rsidTr="002E6923">
        <w:trPr>
          <w:gridAfter w:val="1"/>
          <w:wAfter w:w="16" w:type="dxa"/>
          <w:trHeight w:val="271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7062F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4F4CA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E0AC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E08D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578A8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</w:tr>
      <w:tr w:rsidR="002E6923" w:rsidRPr="00EB119A" w14:paraId="30E5FB53" w14:textId="77777777" w:rsidTr="002E6923">
        <w:trPr>
          <w:gridAfter w:val="1"/>
          <w:wAfter w:w="16" w:type="dxa"/>
          <w:trHeight w:val="271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2A731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4DD3D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85037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2CEA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9EC2C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</w:tr>
      <w:tr w:rsidR="002E6923" w:rsidRPr="00EB119A" w14:paraId="7EF93C3D" w14:textId="77777777" w:rsidTr="002E6923">
        <w:trPr>
          <w:gridAfter w:val="1"/>
          <w:wAfter w:w="16" w:type="dxa"/>
          <w:trHeight w:val="271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21650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EC53F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AE9F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CE18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61BB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</w:tr>
      <w:tr w:rsidR="002E6923" w:rsidRPr="00EB119A" w14:paraId="39DE4871" w14:textId="77777777" w:rsidTr="002E6923">
        <w:trPr>
          <w:gridAfter w:val="1"/>
          <w:wAfter w:w="16" w:type="dxa"/>
          <w:trHeight w:val="271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521A4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756E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DE9AE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AA78E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AC96D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</w:tr>
      <w:tr w:rsidR="002E6923" w:rsidRPr="00EB119A" w14:paraId="7FC73AFB" w14:textId="77777777" w:rsidTr="002E6923">
        <w:trPr>
          <w:gridAfter w:val="1"/>
          <w:wAfter w:w="16" w:type="dxa"/>
          <w:trHeight w:val="271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662CD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37D9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076D1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B1AD8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D863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</w:tr>
      <w:tr w:rsidR="002E6923" w:rsidRPr="00EB119A" w14:paraId="56DA8271" w14:textId="77777777" w:rsidTr="002E6923">
        <w:trPr>
          <w:gridAfter w:val="1"/>
          <w:wAfter w:w="16" w:type="dxa"/>
          <w:trHeight w:val="271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159BA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C1CA5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D6B6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0C5D4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23B52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</w:tr>
      <w:tr w:rsidR="002E6923" w:rsidRPr="00EB119A" w14:paraId="575F4ADF" w14:textId="77777777" w:rsidTr="002E6923">
        <w:trPr>
          <w:gridAfter w:val="1"/>
          <w:wAfter w:w="16" w:type="dxa"/>
          <w:trHeight w:val="271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4846D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45E7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95DF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5585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8A0F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</w:tr>
      <w:tr w:rsidR="002E6923" w:rsidRPr="00EB119A" w14:paraId="05FCD2BB" w14:textId="77777777" w:rsidTr="002E6923">
        <w:trPr>
          <w:gridAfter w:val="1"/>
          <w:wAfter w:w="16" w:type="dxa"/>
          <w:trHeight w:val="271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DF69A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A353B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F69E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9F19A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717F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</w:tr>
      <w:tr w:rsidR="002E6923" w:rsidRPr="00EB119A" w14:paraId="2FC19B1C" w14:textId="77777777" w:rsidTr="002E6923">
        <w:trPr>
          <w:gridAfter w:val="1"/>
          <w:wAfter w:w="16" w:type="dxa"/>
          <w:trHeight w:val="271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43609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BC21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150D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967A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87873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</w:tr>
      <w:tr w:rsidR="002E6923" w:rsidRPr="00EB119A" w14:paraId="4A1ABF59" w14:textId="77777777" w:rsidTr="002E6923">
        <w:trPr>
          <w:gridAfter w:val="1"/>
          <w:wAfter w:w="16" w:type="dxa"/>
          <w:trHeight w:val="271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2A7C1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8901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C8CC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275B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CA174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</w:tr>
      <w:tr w:rsidR="002E6923" w:rsidRPr="00EB119A" w14:paraId="0309FA58" w14:textId="77777777" w:rsidTr="002E6923">
        <w:trPr>
          <w:gridAfter w:val="1"/>
          <w:wAfter w:w="16" w:type="dxa"/>
          <w:trHeight w:val="271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8F56E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C2F77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5AC0A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E43D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19B26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</w:tr>
      <w:tr w:rsidR="002E6923" w:rsidRPr="00EB119A" w14:paraId="675E883E" w14:textId="77777777" w:rsidTr="0043094D">
        <w:trPr>
          <w:gridAfter w:val="1"/>
          <w:wAfter w:w="16" w:type="dxa"/>
          <w:trHeight w:val="271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9CB4A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9FFD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790A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63D16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67A3" w14:textId="77777777" w:rsidR="002E6923" w:rsidRPr="00126ADD" w:rsidRDefault="002E6923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</w:tr>
      <w:tr w:rsidR="00854F12" w:rsidRPr="00EB119A" w14:paraId="377D01F3" w14:textId="77777777" w:rsidTr="0043094D">
        <w:trPr>
          <w:gridAfter w:val="1"/>
          <w:wAfter w:w="16" w:type="dxa"/>
          <w:trHeight w:val="722"/>
        </w:trPr>
        <w:tc>
          <w:tcPr>
            <w:tcW w:w="11099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E0E9FB" w14:textId="0A691F0F" w:rsidR="00854F12" w:rsidRPr="00126ADD" w:rsidRDefault="00854F12" w:rsidP="0043094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Beskriv vilket stöd ni behöver från SSF</w:t>
            </w:r>
            <w:r w:rsidR="00DB55CF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 för att genomföra lagsatsningen</w:t>
            </w:r>
            <w:r w:rsidR="003633FF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*</w:t>
            </w:r>
            <w:r w:rsidR="00DB55CF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.</w:t>
            </w:r>
          </w:p>
        </w:tc>
      </w:tr>
      <w:tr w:rsidR="001F5D5A" w:rsidRPr="00EB119A" w14:paraId="0B4E0955" w14:textId="77777777" w:rsidTr="0043094D">
        <w:trPr>
          <w:gridAfter w:val="1"/>
          <w:wAfter w:w="16" w:type="dxa"/>
          <w:trHeight w:val="2117"/>
        </w:trPr>
        <w:tc>
          <w:tcPr>
            <w:tcW w:w="110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46AB2" w14:textId="77777777" w:rsidR="001F5D5A" w:rsidRPr="00126ADD" w:rsidRDefault="001F5D5A" w:rsidP="00126ADD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</w:p>
        </w:tc>
      </w:tr>
      <w:tr w:rsidR="001F5D5A" w:rsidRPr="00EB119A" w14:paraId="342348A1" w14:textId="77777777" w:rsidTr="0043094D">
        <w:trPr>
          <w:gridAfter w:val="1"/>
          <w:wAfter w:w="16" w:type="dxa"/>
          <w:trHeight w:val="985"/>
        </w:trPr>
        <w:tc>
          <w:tcPr>
            <w:tcW w:w="11099" w:type="dxa"/>
            <w:gridSpan w:val="19"/>
            <w:tcBorders>
              <w:top w:val="single" w:sz="4" w:space="0" w:color="auto"/>
            </w:tcBorders>
            <w:shd w:val="clear" w:color="auto" w:fill="auto"/>
            <w:noWrap/>
          </w:tcPr>
          <w:p w14:paraId="792E9E70" w14:textId="77777777" w:rsidR="000B658D" w:rsidRDefault="003633FF" w:rsidP="003633FF">
            <w:pPr>
              <w:rPr>
                <w:rFonts w:ascii="Helvetica" w:eastAsia="Times New Roman" w:hAnsi="Helvetica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 w:rsidRPr="00931608">
              <w:rPr>
                <w:rFonts w:ascii="Helvetica" w:eastAsia="Times New Roman" w:hAnsi="Helvetica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* </w:t>
            </w:r>
            <w:r w:rsidR="00931608">
              <w:rPr>
                <w:rFonts w:ascii="Helvetica" w:eastAsia="Times New Roman" w:hAnsi="Helvetica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Var så detaljerad som möjligt och bifoga eventuella bilagor och kompletterande information.</w:t>
            </w:r>
          </w:p>
          <w:p w14:paraId="7769E280" w14:textId="24F62865" w:rsidR="001F5D5A" w:rsidRPr="003633FF" w:rsidRDefault="00D07B15" w:rsidP="003633FF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>
              <w:rPr>
                <w:rFonts w:ascii="Helvetica" w:eastAsia="Times New Roman" w:hAnsi="Helvetica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Stödet </w:t>
            </w:r>
            <w:r w:rsidR="00F8379C">
              <w:rPr>
                <w:rFonts w:ascii="Helvetica" w:eastAsia="Times New Roman" w:hAnsi="Helvetica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kan omfatta </w:t>
            </w:r>
            <w:r w:rsidR="00AB5FC3">
              <w:rPr>
                <w:rFonts w:ascii="Helvetica" w:eastAsia="Times New Roman" w:hAnsi="Helvetica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till exempel </w:t>
            </w:r>
            <w:r>
              <w:rPr>
                <w:rFonts w:ascii="Helvetica" w:eastAsia="Times New Roman" w:hAnsi="Helvetica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a</w:t>
            </w:r>
            <w:r w:rsidR="008471BF">
              <w:rPr>
                <w:rFonts w:ascii="Helvetica" w:eastAsia="Times New Roman" w:hAnsi="Helvetica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dministrativt</w:t>
            </w:r>
            <w:r w:rsidR="00A449D7">
              <w:rPr>
                <w:rFonts w:ascii="Helvetica" w:eastAsia="Times New Roman" w:hAnsi="Helvetica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, ekonomiskt, </w:t>
            </w:r>
            <w:r w:rsidR="00B11F0C">
              <w:rPr>
                <w:rFonts w:ascii="Helvetica" w:eastAsia="Times New Roman" w:hAnsi="Helvetica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 xml:space="preserve">materiellt, </w:t>
            </w:r>
            <w:r w:rsidR="00FE3245">
              <w:rPr>
                <w:rFonts w:ascii="Helvetica" w:eastAsia="Times New Roman" w:hAnsi="Helvetica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res</w:t>
            </w:r>
            <w:r w:rsidR="00F8379C">
              <w:rPr>
                <w:rFonts w:ascii="Helvetica" w:eastAsia="Times New Roman" w:hAnsi="Helvetica" w:cs="Calibri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ursmässigt stöd.</w:t>
            </w:r>
          </w:p>
        </w:tc>
      </w:tr>
      <w:tr w:rsidR="001F5D5A" w:rsidRPr="00EB119A" w14:paraId="2146CAB2" w14:textId="77777777" w:rsidTr="001F5D5A">
        <w:trPr>
          <w:gridAfter w:val="1"/>
          <w:wAfter w:w="16" w:type="dxa"/>
          <w:trHeight w:val="850"/>
        </w:trPr>
        <w:tc>
          <w:tcPr>
            <w:tcW w:w="11099" w:type="dxa"/>
            <w:gridSpan w:val="19"/>
            <w:shd w:val="clear" w:color="auto" w:fill="auto"/>
            <w:noWrap/>
          </w:tcPr>
          <w:p w14:paraId="2640DC0E" w14:textId="61B6BB6E" w:rsidR="001F5D5A" w:rsidRPr="00126ADD" w:rsidRDefault="001F5D5A" w:rsidP="001F5D5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Ansök</w:t>
            </w:r>
            <w:r w:rsidRPr="00EB119A"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.</w:t>
            </w:r>
            <w: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 </w:t>
            </w:r>
            <w: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Mejla ansökan t</w:t>
            </w:r>
            <w:r w:rsidRPr="00EB119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 xml:space="preserve">ill </w:t>
            </w:r>
            <w: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landslagsansvarig Sandra Allerrud, ordförande i KU Eva Svensson och sportchef Ulrika Sandmark.</w:t>
            </w:r>
          </w:p>
        </w:tc>
      </w:tr>
      <w:tr w:rsidR="001F5D5A" w:rsidRPr="00EB119A" w14:paraId="366140CD" w14:textId="77777777" w:rsidTr="001D3D1E">
        <w:trPr>
          <w:gridAfter w:val="1"/>
          <w:wAfter w:w="16" w:type="dxa"/>
          <w:trHeight w:val="271"/>
        </w:trPr>
        <w:tc>
          <w:tcPr>
            <w:tcW w:w="3828" w:type="dxa"/>
            <w:gridSpan w:val="5"/>
            <w:shd w:val="clear" w:color="auto" w:fill="auto"/>
            <w:noWrap/>
          </w:tcPr>
          <w:p w14:paraId="1AC4886C" w14:textId="0555B974" w:rsidR="001F5D5A" w:rsidRPr="001F5D5A" w:rsidRDefault="001F5D5A" w:rsidP="001F5D5A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1F5D5A"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Sandra Allerrud</w:t>
            </w:r>
          </w:p>
          <w:p w14:paraId="00B249AA" w14:textId="3FEDC8EC" w:rsidR="001F5D5A" w:rsidRPr="001F5D5A" w:rsidRDefault="001F5D5A" w:rsidP="001F5D5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1F5D5A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Landslagsansvarig</w:t>
            </w:r>
          </w:p>
          <w:p w14:paraId="2B9AB440" w14:textId="3B9385BB" w:rsidR="001F5D5A" w:rsidRPr="001F5D5A" w:rsidRDefault="00000000" w:rsidP="001F5D5A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hyperlink r:id="rId8" w:history="1">
              <w:r w:rsidR="001F5D5A" w:rsidRPr="001F5D5A">
                <w:rPr>
                  <w:rStyle w:val="Hyperlnk"/>
                  <w:rFonts w:ascii="Helvetica" w:eastAsia="Times New Roman" w:hAnsi="Helvetica" w:cs="Calibri"/>
                  <w:kern w:val="0"/>
                  <w:sz w:val="18"/>
                  <w:szCs w:val="18"/>
                  <w:lang w:eastAsia="sv-SE"/>
                  <w14:ligatures w14:val="none"/>
                </w:rPr>
                <w:t>E-post: sandra.allerrud@svensksimidrott.se</w:t>
              </w:r>
            </w:hyperlink>
          </w:p>
        </w:tc>
        <w:tc>
          <w:tcPr>
            <w:tcW w:w="3571" w:type="dxa"/>
            <w:gridSpan w:val="9"/>
            <w:shd w:val="clear" w:color="auto" w:fill="auto"/>
          </w:tcPr>
          <w:p w14:paraId="4B2D5E2A" w14:textId="77777777" w:rsidR="001F5D5A" w:rsidRDefault="001F5D5A" w:rsidP="001F5D5A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Eva Svensson</w:t>
            </w:r>
          </w:p>
          <w:p w14:paraId="26825810" w14:textId="77777777" w:rsidR="001F5D5A" w:rsidRPr="009744A3" w:rsidRDefault="001F5D5A" w:rsidP="001F5D5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9744A3"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Ordförande KU</w:t>
            </w:r>
          </w:p>
          <w:p w14:paraId="6901BFCF" w14:textId="71791961" w:rsidR="001F5D5A" w:rsidRDefault="00000000" w:rsidP="001F5D5A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hyperlink r:id="rId9" w:history="1">
              <w:r w:rsidR="001F5D5A" w:rsidRPr="00247D42">
                <w:rPr>
                  <w:rStyle w:val="Hyperlnk"/>
                  <w:rFonts w:ascii="Helvetica" w:eastAsia="Times New Roman" w:hAnsi="Helvetica" w:cs="Calibri"/>
                  <w:kern w:val="0"/>
                  <w:sz w:val="18"/>
                  <w:szCs w:val="18"/>
                  <w:lang w:eastAsia="sv-SE"/>
                  <w14:ligatures w14:val="none"/>
                </w:rPr>
                <w:t>E-post: evachristina.svensson@vaxjo.se</w:t>
              </w:r>
            </w:hyperlink>
          </w:p>
        </w:tc>
        <w:tc>
          <w:tcPr>
            <w:tcW w:w="3700" w:type="dxa"/>
            <w:gridSpan w:val="5"/>
            <w:shd w:val="clear" w:color="auto" w:fill="auto"/>
          </w:tcPr>
          <w:p w14:paraId="78E3E13E" w14:textId="77777777" w:rsidR="001F5D5A" w:rsidRPr="00615038" w:rsidRDefault="001F5D5A" w:rsidP="001F5D5A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 w:rsidRPr="00615038"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Ulrika Sandmark</w:t>
            </w:r>
          </w:p>
          <w:p w14:paraId="5944F2D2" w14:textId="77777777" w:rsidR="001F5D5A" w:rsidRDefault="001F5D5A" w:rsidP="001F5D5A">
            <w:pP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r>
              <w:rPr>
                <w:rFonts w:ascii="Helvetica" w:eastAsia="Times New Roman" w:hAnsi="Helvetica" w:cs="Calibri"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  <w:t>Sportchef</w:t>
            </w:r>
          </w:p>
          <w:p w14:paraId="3B1BD904" w14:textId="45244053" w:rsidR="001F5D5A" w:rsidRDefault="00000000" w:rsidP="001F5D5A">
            <w:pPr>
              <w:rPr>
                <w:rFonts w:ascii="Helvetica" w:eastAsia="Times New Roman" w:hAnsi="Helvetica" w:cs="Calibri"/>
                <w:b/>
                <w:bCs/>
                <w:color w:val="000000"/>
                <w:kern w:val="0"/>
                <w:sz w:val="18"/>
                <w:szCs w:val="18"/>
                <w:lang w:eastAsia="sv-SE"/>
                <w14:ligatures w14:val="none"/>
              </w:rPr>
            </w:pPr>
            <w:hyperlink r:id="rId10" w:history="1">
              <w:r w:rsidR="001F5D5A" w:rsidRPr="00615038">
                <w:rPr>
                  <w:rStyle w:val="Hyperlnk"/>
                  <w:rFonts w:ascii="Helvetica" w:eastAsia="Times New Roman" w:hAnsi="Helvetica" w:cs="Calibri"/>
                  <w:kern w:val="0"/>
                  <w:sz w:val="18"/>
                  <w:szCs w:val="18"/>
                  <w:lang w:val="en-GB" w:eastAsia="sv-SE"/>
                  <w14:ligatures w14:val="none"/>
                </w:rPr>
                <w:t>E-post: ulrika.sandmark@svensksimidrott.se</w:t>
              </w:r>
            </w:hyperlink>
          </w:p>
        </w:tc>
      </w:tr>
    </w:tbl>
    <w:p w14:paraId="0ADE4596" w14:textId="07C3A25C" w:rsidR="00C73FC4" w:rsidRPr="001F6F30" w:rsidRDefault="00C73FC4" w:rsidP="001F6F30"/>
    <w:sectPr w:rsidR="00C73FC4" w:rsidRPr="001F6F30" w:rsidSect="007220F6">
      <w:headerReference w:type="default" r:id="rId11"/>
      <w:pgSz w:w="11906" w:h="16838"/>
      <w:pgMar w:top="300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3B0239" w14:textId="77777777" w:rsidR="00A02868" w:rsidRDefault="00A02868" w:rsidP="00E763BE">
      <w:r>
        <w:separator/>
      </w:r>
    </w:p>
  </w:endnote>
  <w:endnote w:type="continuationSeparator" w:id="0">
    <w:p w14:paraId="2AD25869" w14:textId="77777777" w:rsidR="00A02868" w:rsidRDefault="00A02868" w:rsidP="00E7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CBC484" w14:textId="77777777" w:rsidR="00A02868" w:rsidRDefault="00A02868" w:rsidP="00E763BE">
      <w:r>
        <w:separator/>
      </w:r>
    </w:p>
  </w:footnote>
  <w:footnote w:type="continuationSeparator" w:id="0">
    <w:p w14:paraId="5879C8F3" w14:textId="77777777" w:rsidR="00A02868" w:rsidRDefault="00A02868" w:rsidP="00E76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5F892" w14:textId="6C8A038E" w:rsidR="00E763BE" w:rsidRDefault="00E763BE">
    <w:pPr>
      <w:pStyle w:val="Sidhuvud"/>
    </w:pPr>
    <w:r w:rsidRPr="00EB119A">
      <w:rPr>
        <w:rFonts w:ascii="Calibri" w:eastAsia="Times New Roman" w:hAnsi="Calibri" w:cs="Calibri"/>
        <w:noProof/>
        <w:color w:val="000000"/>
        <w:kern w:val="0"/>
        <w:lang w:eastAsia="sv-SE"/>
        <w14:ligatures w14:val="none"/>
      </w:rPr>
      <w:drawing>
        <wp:anchor distT="0" distB="0" distL="114300" distR="114300" simplePos="0" relativeHeight="251659264" behindDoc="0" locked="0" layoutInCell="1" allowOverlap="1" wp14:anchorId="05B74D7C" wp14:editId="53ABBA44">
          <wp:simplePos x="0" y="0"/>
          <wp:positionH relativeFrom="page">
            <wp:align>right</wp:align>
          </wp:positionH>
          <wp:positionV relativeFrom="paragraph">
            <wp:posOffset>-449368</wp:posOffset>
          </wp:positionV>
          <wp:extent cx="7520940" cy="1397000"/>
          <wp:effectExtent l="0" t="0" r="3810" b="0"/>
          <wp:wrapNone/>
          <wp:docPr id="253636721" name="Bildobjekt 45" descr="En bild som visar aqua, Grafik, skärmbild, design&#10;&#10;Automatiskt genererad beskrivning">
            <a:extLst xmlns:a="http://schemas.openxmlformats.org/drawingml/2006/main">
              <a:ext uri="{FF2B5EF4-FFF2-40B4-BE49-F238E27FC236}">
                <a16:creationId xmlns:a16="http://schemas.microsoft.com/office/drawing/2014/main" id="{50FD3359-4B8B-4B4C-9C5F-2544FA069F5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45" descr="En bild som visar aqua, Grafik, skärmbild, design&#10;&#10;Automatiskt genererad beskrivning">
                    <a:extLst>
                      <a:ext uri="{FF2B5EF4-FFF2-40B4-BE49-F238E27FC236}">
                        <a16:creationId xmlns:a16="http://schemas.microsoft.com/office/drawing/2014/main" id="{50FD3359-4B8B-4B4C-9C5F-2544FA069F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940" cy="139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824283"/>
    <w:multiLevelType w:val="hybridMultilevel"/>
    <w:tmpl w:val="E3387AA2"/>
    <w:lvl w:ilvl="0" w:tplc="61C0902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955BC"/>
    <w:multiLevelType w:val="multilevel"/>
    <w:tmpl w:val="C318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1D6B58"/>
    <w:multiLevelType w:val="hybridMultilevel"/>
    <w:tmpl w:val="BECE887C"/>
    <w:lvl w:ilvl="0" w:tplc="AB52F36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E6931"/>
    <w:multiLevelType w:val="hybridMultilevel"/>
    <w:tmpl w:val="8256AD14"/>
    <w:lvl w:ilvl="0" w:tplc="B4769D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93403"/>
    <w:multiLevelType w:val="multilevel"/>
    <w:tmpl w:val="424602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0BB5C88"/>
    <w:multiLevelType w:val="hybridMultilevel"/>
    <w:tmpl w:val="FD92940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15DA9"/>
    <w:multiLevelType w:val="multilevel"/>
    <w:tmpl w:val="A992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CF02F8"/>
    <w:multiLevelType w:val="hybridMultilevel"/>
    <w:tmpl w:val="2BD27B6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6684A"/>
    <w:multiLevelType w:val="multilevel"/>
    <w:tmpl w:val="785253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71871932"/>
    <w:multiLevelType w:val="hybridMultilevel"/>
    <w:tmpl w:val="96FA7990"/>
    <w:lvl w:ilvl="0" w:tplc="B62AEA2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33302"/>
    <w:multiLevelType w:val="hybridMultilevel"/>
    <w:tmpl w:val="2F60C340"/>
    <w:lvl w:ilvl="0" w:tplc="1DD0FB9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911567">
    <w:abstractNumId w:val="7"/>
  </w:num>
  <w:num w:numId="2" w16cid:durableId="594359238">
    <w:abstractNumId w:val="5"/>
  </w:num>
  <w:num w:numId="3" w16cid:durableId="822551894">
    <w:abstractNumId w:val="10"/>
  </w:num>
  <w:num w:numId="4" w16cid:durableId="994188615">
    <w:abstractNumId w:val="2"/>
  </w:num>
  <w:num w:numId="5" w16cid:durableId="519902605">
    <w:abstractNumId w:val="1"/>
  </w:num>
  <w:num w:numId="6" w16cid:durableId="1995596743">
    <w:abstractNumId w:val="8"/>
  </w:num>
  <w:num w:numId="7" w16cid:durableId="765346427">
    <w:abstractNumId w:val="6"/>
  </w:num>
  <w:num w:numId="8" w16cid:durableId="1203516612">
    <w:abstractNumId w:val="4"/>
  </w:num>
  <w:num w:numId="9" w16cid:durableId="1957370296">
    <w:abstractNumId w:val="3"/>
  </w:num>
  <w:num w:numId="10" w16cid:durableId="467866632">
    <w:abstractNumId w:val="0"/>
  </w:num>
  <w:num w:numId="11" w16cid:durableId="14002024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9A"/>
    <w:rsid w:val="00001419"/>
    <w:rsid w:val="00001C38"/>
    <w:rsid w:val="00002E80"/>
    <w:rsid w:val="00016120"/>
    <w:rsid w:val="000217B7"/>
    <w:rsid w:val="000217F4"/>
    <w:rsid w:val="00024148"/>
    <w:rsid w:val="00026849"/>
    <w:rsid w:val="000461E7"/>
    <w:rsid w:val="00047664"/>
    <w:rsid w:val="000538F4"/>
    <w:rsid w:val="0006225F"/>
    <w:rsid w:val="00062665"/>
    <w:rsid w:val="0007205B"/>
    <w:rsid w:val="00077A2F"/>
    <w:rsid w:val="00093206"/>
    <w:rsid w:val="000A3463"/>
    <w:rsid w:val="000B1F5C"/>
    <w:rsid w:val="000B658D"/>
    <w:rsid w:val="000C60B4"/>
    <w:rsid w:val="000D1819"/>
    <w:rsid w:val="000D6355"/>
    <w:rsid w:val="000D6FEF"/>
    <w:rsid w:val="000E279C"/>
    <w:rsid w:val="00126ADD"/>
    <w:rsid w:val="001411BD"/>
    <w:rsid w:val="0014162F"/>
    <w:rsid w:val="00144C63"/>
    <w:rsid w:val="00147A6E"/>
    <w:rsid w:val="00173A7A"/>
    <w:rsid w:val="001807AD"/>
    <w:rsid w:val="00183C91"/>
    <w:rsid w:val="001901E7"/>
    <w:rsid w:val="001B0929"/>
    <w:rsid w:val="001C6050"/>
    <w:rsid w:val="001D3D1E"/>
    <w:rsid w:val="001E3CD8"/>
    <w:rsid w:val="001F0155"/>
    <w:rsid w:val="001F5D5A"/>
    <w:rsid w:val="001F6F30"/>
    <w:rsid w:val="002040E8"/>
    <w:rsid w:val="002177EF"/>
    <w:rsid w:val="00222D4C"/>
    <w:rsid w:val="002267F0"/>
    <w:rsid w:val="00227D9E"/>
    <w:rsid w:val="00240954"/>
    <w:rsid w:val="00247D42"/>
    <w:rsid w:val="00255DA9"/>
    <w:rsid w:val="00260D1E"/>
    <w:rsid w:val="00276640"/>
    <w:rsid w:val="00283C59"/>
    <w:rsid w:val="002935F2"/>
    <w:rsid w:val="002A2D15"/>
    <w:rsid w:val="002B5869"/>
    <w:rsid w:val="002D37C6"/>
    <w:rsid w:val="002D5B46"/>
    <w:rsid w:val="002E6923"/>
    <w:rsid w:val="002F213C"/>
    <w:rsid w:val="002F4388"/>
    <w:rsid w:val="002F4CD8"/>
    <w:rsid w:val="0032658A"/>
    <w:rsid w:val="0033706B"/>
    <w:rsid w:val="00352E60"/>
    <w:rsid w:val="0035787F"/>
    <w:rsid w:val="00360AF6"/>
    <w:rsid w:val="003633FF"/>
    <w:rsid w:val="003661F9"/>
    <w:rsid w:val="00366FAC"/>
    <w:rsid w:val="003713AD"/>
    <w:rsid w:val="00376FB1"/>
    <w:rsid w:val="00382AD6"/>
    <w:rsid w:val="003846C8"/>
    <w:rsid w:val="003966F8"/>
    <w:rsid w:val="003A02D2"/>
    <w:rsid w:val="003A28B4"/>
    <w:rsid w:val="003A7A8B"/>
    <w:rsid w:val="003B13A1"/>
    <w:rsid w:val="003B1F34"/>
    <w:rsid w:val="003B791D"/>
    <w:rsid w:val="003E298D"/>
    <w:rsid w:val="003F3A66"/>
    <w:rsid w:val="004065D5"/>
    <w:rsid w:val="00415C3A"/>
    <w:rsid w:val="004219D8"/>
    <w:rsid w:val="0043094D"/>
    <w:rsid w:val="00447858"/>
    <w:rsid w:val="004479BC"/>
    <w:rsid w:val="00453B12"/>
    <w:rsid w:val="00456B76"/>
    <w:rsid w:val="00462354"/>
    <w:rsid w:val="0046463C"/>
    <w:rsid w:val="004710A4"/>
    <w:rsid w:val="00471123"/>
    <w:rsid w:val="004713FA"/>
    <w:rsid w:val="00471C47"/>
    <w:rsid w:val="004849CF"/>
    <w:rsid w:val="004859ED"/>
    <w:rsid w:val="00494A82"/>
    <w:rsid w:val="004A057D"/>
    <w:rsid w:val="004C2AB5"/>
    <w:rsid w:val="004C41D8"/>
    <w:rsid w:val="004C5DAD"/>
    <w:rsid w:val="004C6114"/>
    <w:rsid w:val="004F3EEA"/>
    <w:rsid w:val="004F7E7D"/>
    <w:rsid w:val="0050227C"/>
    <w:rsid w:val="0052209B"/>
    <w:rsid w:val="00534AF2"/>
    <w:rsid w:val="005373A3"/>
    <w:rsid w:val="005433CE"/>
    <w:rsid w:val="0055017E"/>
    <w:rsid w:val="00553987"/>
    <w:rsid w:val="00555F07"/>
    <w:rsid w:val="00563398"/>
    <w:rsid w:val="00571475"/>
    <w:rsid w:val="00573403"/>
    <w:rsid w:val="00573997"/>
    <w:rsid w:val="005757A7"/>
    <w:rsid w:val="00595350"/>
    <w:rsid w:val="005A7386"/>
    <w:rsid w:val="005C7175"/>
    <w:rsid w:val="005D3E40"/>
    <w:rsid w:val="00606CE2"/>
    <w:rsid w:val="00610F6B"/>
    <w:rsid w:val="00615038"/>
    <w:rsid w:val="0061654C"/>
    <w:rsid w:val="00631366"/>
    <w:rsid w:val="00651C57"/>
    <w:rsid w:val="00652E7A"/>
    <w:rsid w:val="0067043A"/>
    <w:rsid w:val="00673AE8"/>
    <w:rsid w:val="006803FD"/>
    <w:rsid w:val="00684912"/>
    <w:rsid w:val="006A46FC"/>
    <w:rsid w:val="006B0728"/>
    <w:rsid w:val="006B157D"/>
    <w:rsid w:val="006B73A6"/>
    <w:rsid w:val="006C0484"/>
    <w:rsid w:val="006C46EE"/>
    <w:rsid w:val="006C6FC0"/>
    <w:rsid w:val="006D1A01"/>
    <w:rsid w:val="006D6FFA"/>
    <w:rsid w:val="006E18D8"/>
    <w:rsid w:val="006E324A"/>
    <w:rsid w:val="006E7515"/>
    <w:rsid w:val="006F28D4"/>
    <w:rsid w:val="006F6EFC"/>
    <w:rsid w:val="0070602F"/>
    <w:rsid w:val="00706575"/>
    <w:rsid w:val="00707CFC"/>
    <w:rsid w:val="0071330D"/>
    <w:rsid w:val="007220F6"/>
    <w:rsid w:val="00724129"/>
    <w:rsid w:val="00730848"/>
    <w:rsid w:val="007427E7"/>
    <w:rsid w:val="00753AEB"/>
    <w:rsid w:val="00760AE0"/>
    <w:rsid w:val="0076225A"/>
    <w:rsid w:val="007756E8"/>
    <w:rsid w:val="007779B3"/>
    <w:rsid w:val="007848C4"/>
    <w:rsid w:val="00795FF7"/>
    <w:rsid w:val="00796FB9"/>
    <w:rsid w:val="00797800"/>
    <w:rsid w:val="007A08BD"/>
    <w:rsid w:val="007C5E82"/>
    <w:rsid w:val="007D1817"/>
    <w:rsid w:val="007D1ACD"/>
    <w:rsid w:val="007E3924"/>
    <w:rsid w:val="007F27E9"/>
    <w:rsid w:val="007F3FE8"/>
    <w:rsid w:val="008268B5"/>
    <w:rsid w:val="008409EC"/>
    <w:rsid w:val="00841707"/>
    <w:rsid w:val="008471BF"/>
    <w:rsid w:val="008473FC"/>
    <w:rsid w:val="00853148"/>
    <w:rsid w:val="00854F12"/>
    <w:rsid w:val="00871674"/>
    <w:rsid w:val="00871B7B"/>
    <w:rsid w:val="008801BD"/>
    <w:rsid w:val="00881426"/>
    <w:rsid w:val="008829C0"/>
    <w:rsid w:val="00892218"/>
    <w:rsid w:val="00892E28"/>
    <w:rsid w:val="00897BA0"/>
    <w:rsid w:val="008A04BF"/>
    <w:rsid w:val="008A2DB8"/>
    <w:rsid w:val="008A6D77"/>
    <w:rsid w:val="008C3513"/>
    <w:rsid w:val="008C39E4"/>
    <w:rsid w:val="008C3D24"/>
    <w:rsid w:val="008D2A88"/>
    <w:rsid w:val="008D2AFB"/>
    <w:rsid w:val="008E6C00"/>
    <w:rsid w:val="008F0816"/>
    <w:rsid w:val="008F2C80"/>
    <w:rsid w:val="00926D7C"/>
    <w:rsid w:val="00931608"/>
    <w:rsid w:val="009446E7"/>
    <w:rsid w:val="00957F24"/>
    <w:rsid w:val="009614FD"/>
    <w:rsid w:val="00962806"/>
    <w:rsid w:val="009744A3"/>
    <w:rsid w:val="00980559"/>
    <w:rsid w:val="009824FA"/>
    <w:rsid w:val="00994A99"/>
    <w:rsid w:val="009A30FF"/>
    <w:rsid w:val="009B2B9C"/>
    <w:rsid w:val="009B43B8"/>
    <w:rsid w:val="009B4EA7"/>
    <w:rsid w:val="009B5FFD"/>
    <w:rsid w:val="009B631C"/>
    <w:rsid w:val="009C3B12"/>
    <w:rsid w:val="009D0524"/>
    <w:rsid w:val="009D52BD"/>
    <w:rsid w:val="009D7561"/>
    <w:rsid w:val="009E6F23"/>
    <w:rsid w:val="009E74B9"/>
    <w:rsid w:val="009F4CE5"/>
    <w:rsid w:val="009F73DF"/>
    <w:rsid w:val="009F7E91"/>
    <w:rsid w:val="00A007DD"/>
    <w:rsid w:val="00A020BB"/>
    <w:rsid w:val="00A02868"/>
    <w:rsid w:val="00A37531"/>
    <w:rsid w:val="00A40E75"/>
    <w:rsid w:val="00A449D7"/>
    <w:rsid w:val="00A674D9"/>
    <w:rsid w:val="00A7525E"/>
    <w:rsid w:val="00A87208"/>
    <w:rsid w:val="00AA2115"/>
    <w:rsid w:val="00AA3783"/>
    <w:rsid w:val="00AA47BF"/>
    <w:rsid w:val="00AB5FC3"/>
    <w:rsid w:val="00AB6C95"/>
    <w:rsid w:val="00AD24C1"/>
    <w:rsid w:val="00AD45D8"/>
    <w:rsid w:val="00AD72A8"/>
    <w:rsid w:val="00B11F0C"/>
    <w:rsid w:val="00B24BB0"/>
    <w:rsid w:val="00B25610"/>
    <w:rsid w:val="00B2796B"/>
    <w:rsid w:val="00B41A18"/>
    <w:rsid w:val="00B41B97"/>
    <w:rsid w:val="00B4714B"/>
    <w:rsid w:val="00B72228"/>
    <w:rsid w:val="00B73402"/>
    <w:rsid w:val="00B90471"/>
    <w:rsid w:val="00B90852"/>
    <w:rsid w:val="00B93FA5"/>
    <w:rsid w:val="00B96496"/>
    <w:rsid w:val="00B96504"/>
    <w:rsid w:val="00BA5E79"/>
    <w:rsid w:val="00BA5E83"/>
    <w:rsid w:val="00BA6133"/>
    <w:rsid w:val="00BB273D"/>
    <w:rsid w:val="00BB66AC"/>
    <w:rsid w:val="00BC53DB"/>
    <w:rsid w:val="00BC7A77"/>
    <w:rsid w:val="00BF7E2D"/>
    <w:rsid w:val="00C074F8"/>
    <w:rsid w:val="00C10B52"/>
    <w:rsid w:val="00C3431B"/>
    <w:rsid w:val="00C3635C"/>
    <w:rsid w:val="00C37AFE"/>
    <w:rsid w:val="00C37DC4"/>
    <w:rsid w:val="00C4096A"/>
    <w:rsid w:val="00C45D4C"/>
    <w:rsid w:val="00C53C89"/>
    <w:rsid w:val="00C572C0"/>
    <w:rsid w:val="00C609C7"/>
    <w:rsid w:val="00C655B4"/>
    <w:rsid w:val="00C73FC4"/>
    <w:rsid w:val="00C76E42"/>
    <w:rsid w:val="00C909CE"/>
    <w:rsid w:val="00C9120E"/>
    <w:rsid w:val="00C91B1B"/>
    <w:rsid w:val="00C96571"/>
    <w:rsid w:val="00C96BAD"/>
    <w:rsid w:val="00CA2EA9"/>
    <w:rsid w:val="00CA3AA1"/>
    <w:rsid w:val="00CC3C25"/>
    <w:rsid w:val="00CD06CE"/>
    <w:rsid w:val="00CD1C77"/>
    <w:rsid w:val="00CD4E74"/>
    <w:rsid w:val="00CE3319"/>
    <w:rsid w:val="00CE4A06"/>
    <w:rsid w:val="00CE7B01"/>
    <w:rsid w:val="00D00C19"/>
    <w:rsid w:val="00D07B15"/>
    <w:rsid w:val="00D12F1F"/>
    <w:rsid w:val="00D133F7"/>
    <w:rsid w:val="00D16379"/>
    <w:rsid w:val="00D20F1E"/>
    <w:rsid w:val="00D2669D"/>
    <w:rsid w:val="00D27789"/>
    <w:rsid w:val="00D378EB"/>
    <w:rsid w:val="00D44975"/>
    <w:rsid w:val="00D50427"/>
    <w:rsid w:val="00D55EF0"/>
    <w:rsid w:val="00D626AC"/>
    <w:rsid w:val="00D719A0"/>
    <w:rsid w:val="00D81256"/>
    <w:rsid w:val="00D838E4"/>
    <w:rsid w:val="00D87BC2"/>
    <w:rsid w:val="00D92B12"/>
    <w:rsid w:val="00D97217"/>
    <w:rsid w:val="00DA4E27"/>
    <w:rsid w:val="00DB08BB"/>
    <w:rsid w:val="00DB55CF"/>
    <w:rsid w:val="00DB6D1B"/>
    <w:rsid w:val="00DB77C8"/>
    <w:rsid w:val="00DD2728"/>
    <w:rsid w:val="00DE0826"/>
    <w:rsid w:val="00DE6D8B"/>
    <w:rsid w:val="00DF0DAB"/>
    <w:rsid w:val="00DF3BEB"/>
    <w:rsid w:val="00DF5961"/>
    <w:rsid w:val="00DF5A40"/>
    <w:rsid w:val="00E04F6C"/>
    <w:rsid w:val="00E05149"/>
    <w:rsid w:val="00E11C2A"/>
    <w:rsid w:val="00E178B9"/>
    <w:rsid w:val="00E227B2"/>
    <w:rsid w:val="00E30796"/>
    <w:rsid w:val="00E30943"/>
    <w:rsid w:val="00E43437"/>
    <w:rsid w:val="00E5634C"/>
    <w:rsid w:val="00E57585"/>
    <w:rsid w:val="00E763BE"/>
    <w:rsid w:val="00E8580C"/>
    <w:rsid w:val="00E93A7B"/>
    <w:rsid w:val="00E94DE3"/>
    <w:rsid w:val="00E95096"/>
    <w:rsid w:val="00EA297E"/>
    <w:rsid w:val="00EB119A"/>
    <w:rsid w:val="00EB46E6"/>
    <w:rsid w:val="00EB5F48"/>
    <w:rsid w:val="00EB62A6"/>
    <w:rsid w:val="00EC17A4"/>
    <w:rsid w:val="00EC1DB2"/>
    <w:rsid w:val="00EC5FBB"/>
    <w:rsid w:val="00ED42A0"/>
    <w:rsid w:val="00EE1ADA"/>
    <w:rsid w:val="00EE34AC"/>
    <w:rsid w:val="00EE4285"/>
    <w:rsid w:val="00EE7B69"/>
    <w:rsid w:val="00F0067A"/>
    <w:rsid w:val="00F1225A"/>
    <w:rsid w:val="00F20367"/>
    <w:rsid w:val="00F42DBB"/>
    <w:rsid w:val="00F52068"/>
    <w:rsid w:val="00F52292"/>
    <w:rsid w:val="00F624D5"/>
    <w:rsid w:val="00F7217D"/>
    <w:rsid w:val="00F74232"/>
    <w:rsid w:val="00F7771C"/>
    <w:rsid w:val="00F8379C"/>
    <w:rsid w:val="00F85F2B"/>
    <w:rsid w:val="00F87354"/>
    <w:rsid w:val="00F92546"/>
    <w:rsid w:val="00F95ADE"/>
    <w:rsid w:val="00FA7443"/>
    <w:rsid w:val="00FC0890"/>
    <w:rsid w:val="00FC2604"/>
    <w:rsid w:val="00FC3293"/>
    <w:rsid w:val="00FC3866"/>
    <w:rsid w:val="00FC6F92"/>
    <w:rsid w:val="00FE02BC"/>
    <w:rsid w:val="00FE3245"/>
    <w:rsid w:val="00F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0051C"/>
  <w15:chartTrackingRefBased/>
  <w15:docId w15:val="{A395F4C1-601C-C940-B759-E5005988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B11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B11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B11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B11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B11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B119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B119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B119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B119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B11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B11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B11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B119A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B119A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B119A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B119A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B119A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B119A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EB119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B11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B119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B11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EB119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EB119A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EB119A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EB119A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B11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B119A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EB119A"/>
    <w:rPr>
      <w:b/>
      <w:bCs/>
      <w:smallCaps/>
      <w:color w:val="0F4761" w:themeColor="accent1" w:themeShade="BF"/>
      <w:spacing w:val="5"/>
    </w:rPr>
  </w:style>
  <w:style w:type="character" w:styleId="Hyperlnk">
    <w:name w:val="Hyperlink"/>
    <w:basedOn w:val="Standardstycketeckensnitt"/>
    <w:uiPriority w:val="99"/>
    <w:unhideWhenUsed/>
    <w:rsid w:val="00EB119A"/>
    <w:rPr>
      <w:color w:val="0563C1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44C6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44C6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44C6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44C6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44C63"/>
    <w:rPr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9744A3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E763B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763BE"/>
  </w:style>
  <w:style w:type="paragraph" w:styleId="Sidfot">
    <w:name w:val="footer"/>
    <w:basedOn w:val="Normal"/>
    <w:link w:val="SidfotChar"/>
    <w:uiPriority w:val="99"/>
    <w:unhideWhenUsed/>
    <w:rsid w:val="00E763B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763BE"/>
  </w:style>
  <w:style w:type="paragraph" w:customStyle="1" w:styleId="paragraph">
    <w:name w:val="paragraph"/>
    <w:basedOn w:val="Normal"/>
    <w:rsid w:val="0001612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character" w:customStyle="1" w:styleId="normaltextrun">
    <w:name w:val="normaltextrun"/>
    <w:basedOn w:val="Standardstycketeckensnitt"/>
    <w:rsid w:val="00016120"/>
  </w:style>
  <w:style w:type="character" w:customStyle="1" w:styleId="eop">
    <w:name w:val="eop"/>
    <w:basedOn w:val="Standardstycketeckensnitt"/>
    <w:rsid w:val="00016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6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2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9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1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4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1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3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5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6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8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8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8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9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1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9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5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7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allerrud@svensksimidrott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lrika.sandmark@svensksimidrott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achristina.svensson@vaxjo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3C4D8-97B7-4D61-BDFD-AC7AA518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520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wallberg</dc:creator>
  <cp:keywords/>
  <dc:description/>
  <cp:lastModifiedBy>Sandra Allerrud (Svensk Simidrott)</cp:lastModifiedBy>
  <cp:revision>397</cp:revision>
  <cp:lastPrinted>2024-01-29T14:03:00Z</cp:lastPrinted>
  <dcterms:created xsi:type="dcterms:W3CDTF">2024-01-29T14:02:00Z</dcterms:created>
  <dcterms:modified xsi:type="dcterms:W3CDTF">2024-05-24T11:46:00Z</dcterms:modified>
</cp:coreProperties>
</file>